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CF" w:rsidRDefault="00263E98" w:rsidP="00263E98">
      <w:pPr>
        <w:pStyle w:val="1"/>
        <w:numPr>
          <w:ilvl w:val="0"/>
          <w:numId w:val="0"/>
        </w:numPr>
        <w:spacing w:after="158"/>
        <w:ind w:right="1755"/>
        <w:rPr>
          <w:b w:val="0"/>
          <w:sz w:val="24"/>
        </w:rPr>
      </w:pPr>
      <w:r>
        <w:rPr>
          <w:b w:val="0"/>
          <w:sz w:val="24"/>
        </w:rPr>
        <w:t xml:space="preserve">                                 </w:t>
      </w:r>
      <w:r w:rsidR="00957159">
        <w:rPr>
          <w:b w:val="0"/>
          <w:sz w:val="24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6pt;height:678.6pt" o:ole="">
            <v:imagedata r:id="rId6" o:title=""/>
          </v:shape>
          <o:OLEObject Type="Embed" ProgID="AcroExch.Document.11" ShapeID="_x0000_i1025" DrawAspect="Content" ObjectID="_1733319755" r:id="rId7"/>
        </w:object>
      </w:r>
      <w:bookmarkStart w:id="0" w:name="_GoBack"/>
      <w:bookmarkEnd w:id="0"/>
    </w:p>
    <w:p w:rsidR="006150CF" w:rsidRDefault="006150CF" w:rsidP="00263E98">
      <w:pPr>
        <w:pStyle w:val="1"/>
        <w:numPr>
          <w:ilvl w:val="0"/>
          <w:numId w:val="0"/>
        </w:numPr>
        <w:spacing w:after="158"/>
        <w:ind w:right="1755"/>
        <w:rPr>
          <w:b w:val="0"/>
          <w:sz w:val="24"/>
        </w:rPr>
      </w:pPr>
    </w:p>
    <w:p w:rsidR="006150CF" w:rsidRDefault="006150CF" w:rsidP="00263E98">
      <w:pPr>
        <w:pStyle w:val="1"/>
        <w:numPr>
          <w:ilvl w:val="0"/>
          <w:numId w:val="0"/>
        </w:numPr>
        <w:spacing w:after="158"/>
        <w:ind w:right="1755"/>
        <w:rPr>
          <w:b w:val="0"/>
          <w:sz w:val="24"/>
        </w:rPr>
      </w:pPr>
    </w:p>
    <w:p w:rsidR="006150CF" w:rsidRDefault="006150CF" w:rsidP="00263E98">
      <w:pPr>
        <w:pStyle w:val="1"/>
        <w:numPr>
          <w:ilvl w:val="0"/>
          <w:numId w:val="0"/>
        </w:numPr>
        <w:spacing w:after="158"/>
        <w:ind w:right="1755"/>
        <w:rPr>
          <w:b w:val="0"/>
          <w:sz w:val="24"/>
        </w:rPr>
      </w:pPr>
    </w:p>
    <w:p w:rsidR="00D3592A" w:rsidRDefault="00263E98" w:rsidP="00263E98">
      <w:pPr>
        <w:pStyle w:val="1"/>
        <w:numPr>
          <w:ilvl w:val="0"/>
          <w:numId w:val="0"/>
        </w:numPr>
        <w:spacing w:after="158"/>
        <w:ind w:right="1755"/>
      </w:pPr>
      <w:r>
        <w:rPr>
          <w:b w:val="0"/>
          <w:sz w:val="24"/>
        </w:rPr>
        <w:lastRenderedPageBreak/>
        <w:t xml:space="preserve"> ПОЯСНИТЕЛЬНАЯ ЗАПИСКА</w:t>
      </w:r>
    </w:p>
    <w:p w:rsidR="00D3592A" w:rsidRDefault="00957159">
      <w:pPr>
        <w:spacing w:line="342" w:lineRule="auto"/>
        <w:ind w:right="0"/>
      </w:pPr>
      <w:r>
        <w:t xml:space="preserve">Рабочая программа по курсу </w:t>
      </w:r>
      <w:r>
        <w:rPr>
          <w:i/>
        </w:rPr>
        <w:t xml:space="preserve">«Биология» в 10-11 </w:t>
      </w:r>
      <w:r>
        <w:rPr>
          <w:i/>
        </w:rPr>
        <w:t>классах</w:t>
      </w:r>
      <w:r>
        <w:t xml:space="preserve"> разработана на основе документов и нормативных актов: Нормативно-правовая база</w:t>
      </w:r>
    </w:p>
    <w:p w:rsidR="00D3592A" w:rsidRDefault="00957159">
      <w:pPr>
        <w:numPr>
          <w:ilvl w:val="0"/>
          <w:numId w:val="1"/>
        </w:numPr>
        <w:spacing w:after="104"/>
        <w:ind w:right="0" w:hanging="354"/>
      </w:pPr>
      <w:r>
        <w:t>Закона «Об образовании» №273-ФЗ от 29 декабря 2012 г.;</w:t>
      </w:r>
    </w:p>
    <w:p w:rsidR="00D3592A" w:rsidRDefault="00957159">
      <w:pPr>
        <w:numPr>
          <w:ilvl w:val="0"/>
          <w:numId w:val="1"/>
        </w:numPr>
        <w:spacing w:line="345" w:lineRule="auto"/>
        <w:ind w:right="0" w:hanging="354"/>
      </w:pPr>
      <w:r>
        <w:t>Приказ Минобрнауки РФ от 17.12.2010 №1897 (в ред. от 31.12.2015) «Об утверждении федерального государственного обр</w:t>
      </w:r>
      <w:r>
        <w:t>азовательного стандарта основного общего образования»;</w:t>
      </w:r>
    </w:p>
    <w:p w:rsidR="00D3592A" w:rsidRDefault="00957159">
      <w:pPr>
        <w:numPr>
          <w:ilvl w:val="0"/>
          <w:numId w:val="1"/>
        </w:numPr>
        <w:spacing w:line="344" w:lineRule="auto"/>
        <w:ind w:right="0" w:hanging="354"/>
      </w:pPr>
      <w:r>
        <w:t xml:space="preserve">Приказа Министерства просвещения Российской Федерации от 28.12.2018 г. № 345 «О федеральном перечне учебников, рекомендуемых к использованию при реализации имеющих государственную аккредитацию </w:t>
      </w:r>
      <w:r>
        <w:t>образовательных программ начального общего, основного общего и среднего общего образования»;</w:t>
      </w:r>
    </w:p>
    <w:p w:rsidR="00D3592A" w:rsidRDefault="00957159">
      <w:pPr>
        <w:numPr>
          <w:ilvl w:val="0"/>
          <w:numId w:val="1"/>
        </w:numPr>
        <w:spacing w:line="348" w:lineRule="auto"/>
        <w:ind w:right="0" w:hanging="354"/>
      </w:pPr>
      <w:r>
        <w:t>Письмо Минобрнауки России от 28.10.2015 N 08-1786 «О рабочих программах учебных предметов»;</w:t>
      </w:r>
    </w:p>
    <w:p w:rsidR="00D3592A" w:rsidRDefault="00957159">
      <w:pPr>
        <w:numPr>
          <w:ilvl w:val="0"/>
          <w:numId w:val="1"/>
        </w:numPr>
        <w:spacing w:line="346" w:lineRule="auto"/>
        <w:ind w:right="0" w:hanging="354"/>
      </w:pPr>
      <w:r>
        <w:t xml:space="preserve">Приказа Министерства образования Российской Федерации от 09.03.2004 г. </w:t>
      </w:r>
      <w:r>
        <w:t>№1312 (ред.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3592A" w:rsidRDefault="00957159">
      <w:pPr>
        <w:numPr>
          <w:ilvl w:val="0"/>
          <w:numId w:val="1"/>
        </w:numPr>
        <w:spacing w:line="345" w:lineRule="auto"/>
        <w:ind w:right="0" w:hanging="354"/>
      </w:pPr>
      <w:r>
        <w:t>Приказа Министерства образования Российской Федераци</w:t>
      </w:r>
      <w:r>
        <w:t>и от 09.03.2004 г. №1312 (ред. от 01.02.2012) «Об утверждении федерального базисного учебного плана и примерных учебных планов для образовательных учреждений Российской</w:t>
      </w:r>
    </w:p>
    <w:p w:rsidR="00D3592A" w:rsidRDefault="00957159">
      <w:pPr>
        <w:spacing w:line="342" w:lineRule="auto"/>
        <w:ind w:left="760" w:right="0"/>
      </w:pPr>
      <w:r>
        <w:t>Федерации, реализующих программы общего образования»; Приказ Министерства просвещения Р</w:t>
      </w:r>
      <w:r>
        <w:t>оссийской федерации от 22 марта 2021 года № 115 « 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начального, основного общего и среднего общего образован</w:t>
      </w:r>
      <w:r>
        <w:t>ия»;</w:t>
      </w:r>
    </w:p>
    <w:p w:rsidR="00D3592A" w:rsidRDefault="00957159">
      <w:pPr>
        <w:numPr>
          <w:ilvl w:val="0"/>
          <w:numId w:val="1"/>
        </w:numPr>
        <w:spacing w:line="344" w:lineRule="auto"/>
        <w:ind w:right="0" w:hanging="354"/>
      </w:pPr>
      <w: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организациях», Санитарные правила СП 2.4.3648-20 от 28 сентября 2020 № 28, Санитарны</w:t>
      </w:r>
      <w:r>
        <w:t>е правила и нормы САнПиН 1.2.3685-21 от 28 января 2021 года;</w:t>
      </w:r>
    </w:p>
    <w:p w:rsidR="00D3592A" w:rsidRDefault="00957159">
      <w:pPr>
        <w:numPr>
          <w:ilvl w:val="0"/>
          <w:numId w:val="1"/>
        </w:numPr>
        <w:spacing w:after="104"/>
        <w:ind w:right="0" w:hanging="354"/>
      </w:pPr>
      <w:r>
        <w:t>ООП среднего общего образования МКОУ «</w:t>
      </w:r>
      <w:r w:rsidR="00263E98">
        <w:t>Лучекская</w:t>
      </w:r>
      <w:r>
        <w:t xml:space="preserve"> СОШ»</w:t>
      </w:r>
    </w:p>
    <w:p w:rsidR="00D3592A" w:rsidRDefault="00957159">
      <w:pPr>
        <w:numPr>
          <w:ilvl w:val="0"/>
          <w:numId w:val="1"/>
        </w:numPr>
        <w:spacing w:after="104"/>
        <w:ind w:right="0" w:hanging="354"/>
      </w:pPr>
      <w:r>
        <w:t>Положение по разработке и утверждению рабочих программ МКОУ «</w:t>
      </w:r>
      <w:r w:rsidR="00263E98">
        <w:t>Лучекская</w:t>
      </w:r>
    </w:p>
    <w:p w:rsidR="00D3592A" w:rsidRDefault="00957159">
      <w:pPr>
        <w:ind w:left="760" w:right="0"/>
      </w:pPr>
      <w:r>
        <w:t>СОШ»;</w:t>
      </w:r>
    </w:p>
    <w:p w:rsidR="00D3592A" w:rsidRDefault="00957159">
      <w:pPr>
        <w:numPr>
          <w:ilvl w:val="0"/>
          <w:numId w:val="1"/>
        </w:numPr>
        <w:spacing w:after="104"/>
        <w:ind w:right="0" w:hanging="354"/>
      </w:pPr>
      <w:r>
        <w:t>Учебный план образовательной организации;</w:t>
      </w:r>
    </w:p>
    <w:p w:rsidR="00D3592A" w:rsidRDefault="00957159">
      <w:pPr>
        <w:numPr>
          <w:ilvl w:val="0"/>
          <w:numId w:val="1"/>
        </w:numPr>
        <w:spacing w:after="0" w:line="339" w:lineRule="auto"/>
        <w:ind w:right="0" w:hanging="354"/>
      </w:pPr>
      <w:r>
        <w:t>Положение об организаци</w:t>
      </w:r>
      <w:r>
        <w:t>и дистанционного обучения МКОУ «Ихрекская СОШ».Учебник: Биология 10 кл.: учебник для общеобразовательных учреждений: базовый уровень / В.В.Пасечник, : - М., Просвещение. Линия жизни.2019.</w:t>
      </w:r>
    </w:p>
    <w:p w:rsidR="00D3592A" w:rsidRDefault="00957159">
      <w:pPr>
        <w:spacing w:after="94"/>
        <w:ind w:right="0"/>
      </w:pPr>
      <w:r>
        <w:t xml:space="preserve">Учебник: Биология 11 кл.: учебник для общеобразовательных </w:t>
      </w:r>
      <w:r>
        <w:t>учреждений: базовый уровень /</w:t>
      </w:r>
    </w:p>
    <w:p w:rsidR="00D3592A" w:rsidRDefault="00957159">
      <w:pPr>
        <w:spacing w:after="92"/>
        <w:ind w:right="0"/>
      </w:pPr>
      <w:r>
        <w:t>В.В.Пасечник, : - М., Просвещение. Линия жизни. 2020</w:t>
      </w:r>
    </w:p>
    <w:p w:rsidR="00D3592A" w:rsidRDefault="00957159">
      <w:pPr>
        <w:spacing w:after="0" w:line="339" w:lineRule="auto"/>
        <w:ind w:left="-5" w:right="15" w:hanging="10"/>
        <w:jc w:val="left"/>
      </w:pPr>
      <w:r>
        <w:lastRenderedPageBreak/>
        <w:t xml:space="preserve">Сборника Биология. Рабочие программы. Предметная линия учебников «Линия жизни». 10— 11 классы: учеб. Пособие для общеобразовательных. Организаций: базовый уровень / В. В. </w:t>
      </w:r>
      <w:r>
        <w:t>Пасечник, Г. Г. Швецов, Т. М. Ефимова. — М. : Просвещение, 2017 Место предмета в учебном плане</w:t>
      </w:r>
    </w:p>
    <w:p w:rsidR="00D3592A" w:rsidRDefault="00957159">
      <w:pPr>
        <w:spacing w:line="338" w:lineRule="auto"/>
        <w:ind w:right="0" w:firstLine="600"/>
      </w:pPr>
      <w:r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</w:t>
      </w:r>
      <w:r>
        <w:t>ознавательных качеств обучающихся.</w:t>
      </w:r>
    </w:p>
    <w:p w:rsidR="00D3592A" w:rsidRDefault="00957159">
      <w:pPr>
        <w:spacing w:line="338" w:lineRule="auto"/>
        <w:ind w:right="0" w:firstLine="600"/>
      </w:pPr>
      <w:r>
        <w:t>В соответствии с учебным планом курса биологии на ступени среднего (полного) общего образования предшествует курс биологии основной школы. На изучение курса биологии (база) в 10-11 классах отводится 68 ч, по 34 часа на уч</w:t>
      </w:r>
      <w:r>
        <w:t>ебный год (по 1 ч в неделю).</w:t>
      </w:r>
    </w:p>
    <w:p w:rsidR="00D3592A" w:rsidRDefault="00957159">
      <w:pPr>
        <w:spacing w:line="339" w:lineRule="auto"/>
        <w:ind w:right="0" w:firstLine="600"/>
      </w:pPr>
      <w:r>
        <w:t>Освоение программы по биологии обеспечивает овладение основами учебноисследовательской деятельности, научными методами решения различных теоретических и практических задач. Изучение биологии на базовом уровне ориентировано на о</w:t>
      </w:r>
      <w:r>
        <w:t>беспечение общеобразовательной и общекультурной подготовки выпускников.</w:t>
      </w:r>
    </w:p>
    <w:p w:rsidR="00D3592A" w:rsidRDefault="00957159">
      <w:pPr>
        <w:spacing w:line="339" w:lineRule="auto"/>
        <w:ind w:right="0" w:firstLine="600"/>
      </w:pPr>
      <w:r>
        <w:t>На базовом уровне изучение предмета «Биология», в части формирования у обучающихся научного мировоззрения, освоения общенаучных методов, освоения практического применения научных знани</w:t>
      </w:r>
      <w:r>
        <w:t>й, основано на межпредметных связях с предметами областей естественных, математических и гуманитарных наук.</w:t>
      </w:r>
    </w:p>
    <w:p w:rsidR="00D3592A" w:rsidRDefault="00957159">
      <w:pPr>
        <w:spacing w:after="95" w:line="259" w:lineRule="auto"/>
        <w:ind w:left="610" w:right="0" w:hanging="10"/>
      </w:pPr>
      <w:r>
        <w:rPr>
          <w:i/>
        </w:rPr>
        <w:t>Общая характеристика учебного предмета</w:t>
      </w:r>
    </w:p>
    <w:p w:rsidR="00D3592A" w:rsidRDefault="00957159">
      <w:pPr>
        <w:spacing w:line="338" w:lineRule="auto"/>
        <w:ind w:right="0" w:firstLine="600"/>
      </w:pPr>
      <w:r>
        <w:t>В системе естественно-научного образования биология как учебный предмет занимает важное место в формировании:</w:t>
      </w:r>
      <w:r>
        <w:t xml:space="preserve">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</w:t>
      </w:r>
      <w:r>
        <w:t>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D3592A" w:rsidRDefault="00957159">
      <w:pPr>
        <w:spacing w:line="338" w:lineRule="auto"/>
        <w:ind w:right="0" w:firstLine="600"/>
      </w:pPr>
      <w:r>
        <w:t>Изучение курса «Биология» в старшей</w:t>
      </w:r>
      <w:r>
        <w:t xml:space="preserve"> школе направленно на решение следующих задач:</w:t>
      </w:r>
    </w:p>
    <w:p w:rsidR="00D3592A" w:rsidRDefault="00957159">
      <w:pPr>
        <w:numPr>
          <w:ilvl w:val="0"/>
          <w:numId w:val="2"/>
        </w:numPr>
        <w:spacing w:line="344" w:lineRule="auto"/>
        <w:ind w:right="0" w:firstLine="600"/>
      </w:pPr>
      <w:r>
        <w:t>формирование системы биологических знаний как компонента естественнонаучной картины мира;</w:t>
      </w:r>
    </w:p>
    <w:p w:rsidR="00D3592A" w:rsidRDefault="00957159">
      <w:pPr>
        <w:numPr>
          <w:ilvl w:val="0"/>
          <w:numId w:val="2"/>
        </w:numPr>
        <w:spacing w:line="341" w:lineRule="auto"/>
        <w:ind w:right="0" w:firstLine="600"/>
      </w:pPr>
      <w:r>
        <w:t>развитие личности обучающихся, их интеллектуальное и нравственное совершенствование, формирование у них гуманистических</w:t>
      </w:r>
      <w:r>
        <w:t xml:space="preserve"> отношений и экологически целесообразного поведения в быту и трудовой деятельности;</w:t>
      </w:r>
    </w:p>
    <w:p w:rsidR="00D3592A" w:rsidRDefault="00957159">
      <w:pPr>
        <w:numPr>
          <w:ilvl w:val="0"/>
          <w:numId w:val="2"/>
        </w:numPr>
        <w:spacing w:line="341" w:lineRule="auto"/>
        <w:ind w:right="0" w:firstLine="600"/>
      </w:pPr>
      <w: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D3592A" w:rsidRDefault="00957159">
      <w:pPr>
        <w:spacing w:line="338" w:lineRule="auto"/>
        <w:ind w:right="0" w:firstLine="600"/>
      </w:pPr>
      <w:r>
        <w:t>Цели би</w:t>
      </w:r>
      <w:r>
        <w:t>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D3592A" w:rsidRDefault="00957159">
      <w:pPr>
        <w:spacing w:line="338" w:lineRule="auto"/>
        <w:ind w:right="0" w:firstLine="600"/>
      </w:pPr>
      <w:r>
        <w:t>Глобальные цели биологического образования являют</w:t>
      </w:r>
      <w:r>
        <w:t xml:space="preserve">ся общими для основной и старшей школы и определяются социальными требованиями, в том числе изменением социальной ситуации </w:t>
      </w:r>
      <w:r>
        <w:lastRenderedPageBreak/>
        <w:t>развития — ростом информационных перегрузок, изменением характера и способов общения и социальных взаимодействий (объёмы и способы по</w:t>
      </w:r>
      <w:r>
        <w:t>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социоморальная и интеллектуальная взрослость.</w:t>
      </w:r>
    </w:p>
    <w:p w:rsidR="00D3592A" w:rsidRDefault="00957159">
      <w:pPr>
        <w:spacing w:line="338" w:lineRule="auto"/>
        <w:ind w:right="0" w:firstLine="600"/>
      </w:pPr>
      <w:r>
        <w:t>Помимо этого, глобальные цели формулируются с учётом рассмотр</w:t>
      </w:r>
      <w:r>
        <w:t>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3592A" w:rsidRDefault="00957159">
      <w:pPr>
        <w:spacing w:line="338" w:lineRule="auto"/>
        <w:ind w:right="0" w:firstLine="600"/>
      </w:pPr>
      <w:r>
        <w:t>С учётом вышеназванных подходов глобальными целями биологического образования являются:</w:t>
      </w:r>
    </w:p>
    <w:p w:rsidR="00D3592A" w:rsidRDefault="00957159">
      <w:pPr>
        <w:numPr>
          <w:ilvl w:val="0"/>
          <w:numId w:val="3"/>
        </w:numPr>
        <w:spacing w:line="340" w:lineRule="auto"/>
        <w:ind w:right="0" w:hanging="360"/>
      </w:pPr>
      <w:r>
        <w:t>социализация обучающихся как вхо</w:t>
      </w:r>
      <w:r>
        <w:t>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</w:t>
      </w:r>
    </w:p>
    <w:p w:rsidR="00D3592A" w:rsidRDefault="00957159">
      <w:pPr>
        <w:numPr>
          <w:ilvl w:val="0"/>
          <w:numId w:val="3"/>
        </w:numPr>
        <w:spacing w:after="98"/>
        <w:ind w:right="0" w:hanging="360"/>
      </w:pPr>
      <w:r>
        <w:t>приобщение к</w:t>
      </w:r>
      <w:r>
        <w:tab/>
        <w:t>познавательной</w:t>
      </w:r>
      <w:r>
        <w:tab/>
        <w:t>культуре</w:t>
      </w:r>
      <w:r>
        <w:tab/>
        <w:t>как</w:t>
      </w:r>
      <w:r>
        <w:tab/>
      </w:r>
      <w:r>
        <w:t>системе</w:t>
      </w:r>
    </w:p>
    <w:p w:rsidR="00D3592A" w:rsidRDefault="00957159">
      <w:pPr>
        <w:spacing w:line="339" w:lineRule="auto"/>
        <w:ind w:left="1320" w:right="0"/>
      </w:pPr>
      <w:r>
        <w:t>познавательных (научных) ценностей, накопленных обществом в сфере биологической науки.</w:t>
      </w:r>
    </w:p>
    <w:p w:rsidR="00D3592A" w:rsidRDefault="00957159">
      <w:pPr>
        <w:numPr>
          <w:ilvl w:val="0"/>
          <w:numId w:val="3"/>
        </w:numPr>
        <w:spacing w:line="344" w:lineRule="auto"/>
        <w:ind w:right="0" w:hanging="360"/>
      </w:pPr>
      <w:r>
        <w:t>Помимо этого, биологическое образование на старшей ступени призвано обеспечить:</w:t>
      </w:r>
    </w:p>
    <w:p w:rsidR="00D3592A" w:rsidRDefault="00957159">
      <w:pPr>
        <w:numPr>
          <w:ilvl w:val="0"/>
          <w:numId w:val="3"/>
        </w:numPr>
        <w:spacing w:line="348" w:lineRule="auto"/>
        <w:ind w:right="0" w:hanging="360"/>
      </w:pPr>
      <w:r>
        <w:t>ориентацию в системе этических норм и ценностей относительно методов, результатов</w:t>
      </w:r>
      <w:r>
        <w:t xml:space="preserve"> и достижений современной биологической науки;</w:t>
      </w:r>
    </w:p>
    <w:p w:rsidR="00D3592A" w:rsidRDefault="00957159">
      <w:pPr>
        <w:numPr>
          <w:ilvl w:val="0"/>
          <w:numId w:val="3"/>
        </w:numPr>
        <w:spacing w:after="0" w:line="342" w:lineRule="auto"/>
        <w:ind w:right="0" w:hanging="360"/>
      </w:pPr>
      <w: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D3592A" w:rsidRDefault="00957159">
      <w:pPr>
        <w:numPr>
          <w:ilvl w:val="0"/>
          <w:numId w:val="3"/>
        </w:numPr>
        <w:spacing w:after="104"/>
        <w:ind w:right="0" w:hanging="360"/>
      </w:pPr>
      <w:r>
        <w:t>овладение учебно-познавательными</w:t>
      </w:r>
      <w:r>
        <w:tab/>
        <w:t>и</w:t>
      </w:r>
      <w:r>
        <w:tab/>
        <w:t>ценностно</w:t>
      </w:r>
    </w:p>
    <w:p w:rsidR="00D3592A" w:rsidRDefault="00957159">
      <w:pPr>
        <w:spacing w:line="342" w:lineRule="auto"/>
        <w:ind w:left="1320" w:right="0"/>
      </w:pPr>
      <w:r>
        <w:t>с</w:t>
      </w:r>
      <w:r>
        <w:t>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D3592A" w:rsidRDefault="00957159">
      <w:pPr>
        <w:numPr>
          <w:ilvl w:val="0"/>
          <w:numId w:val="3"/>
        </w:numPr>
        <w:spacing w:line="348" w:lineRule="auto"/>
        <w:ind w:right="0" w:hanging="360"/>
      </w:pPr>
      <w:r>
        <w:t>формирование экологического сознания, ценностн</w:t>
      </w:r>
      <w:r>
        <w:t>ого отношения к живой природе и человеку.</w:t>
      </w:r>
    </w:p>
    <w:p w:rsidR="00D3592A" w:rsidRDefault="00957159">
      <w:pPr>
        <w:spacing w:after="95" w:line="259" w:lineRule="auto"/>
        <w:ind w:left="610" w:right="0" w:hanging="10"/>
      </w:pPr>
      <w:r>
        <w:rPr>
          <w:i/>
        </w:rPr>
        <w:t>Место курса биологии в учебном плане</w:t>
      </w:r>
    </w:p>
    <w:p w:rsidR="00D3592A" w:rsidRDefault="00957159">
      <w:pPr>
        <w:spacing w:line="339" w:lineRule="auto"/>
        <w:ind w:right="0" w:firstLine="600"/>
      </w:pPr>
      <w:r>
        <w:t>Данная рабочая программа рассчитана на проведение 1 часа классных занятий в неделю при изучении предмета в течение двух лет (10 и 11 классы). Общее число учебных часов за 2 года</w:t>
      </w:r>
      <w:r>
        <w:t xml:space="preserve"> обучения составляет 8 ч, из них 34 ч (1 ч в неделю) в 10 классе, 34ч (1 ч в неделю) в 11 классе.</w:t>
      </w:r>
    </w:p>
    <w:p w:rsidR="00D3592A" w:rsidRDefault="00957159">
      <w:pPr>
        <w:spacing w:line="338" w:lineRule="auto"/>
        <w:ind w:right="0" w:firstLine="600"/>
      </w:pPr>
      <w:r>
        <w:t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</w:t>
      </w:r>
      <w:r>
        <w:t>ние курса биологии в основной школе,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D3592A" w:rsidRDefault="00957159">
      <w:pPr>
        <w:spacing w:after="359" w:line="338" w:lineRule="auto"/>
        <w:ind w:right="0" w:firstLine="600"/>
      </w:pPr>
      <w:r>
        <w:lastRenderedPageBreak/>
        <w:t xml:space="preserve">Таким образом, содержание курса </w:t>
      </w:r>
      <w:r>
        <w:t>биологии в старшей школе, более полно раскрывает общие биологические закономерности, проявляющиеся на разных уровнях организации живой природы.</w:t>
      </w:r>
    </w:p>
    <w:p w:rsidR="00D3592A" w:rsidRDefault="00957159">
      <w:pPr>
        <w:tabs>
          <w:tab w:val="center" w:pos="530"/>
          <w:tab w:val="center" w:pos="5024"/>
        </w:tabs>
        <w:spacing w:after="104"/>
        <w:ind w:right="0" w:firstLine="0"/>
        <w:jc w:val="left"/>
      </w:pPr>
      <w:r>
        <w:rPr>
          <w:sz w:val="22"/>
        </w:rPr>
        <w:tab/>
      </w:r>
      <w:r>
        <w:t>II.</w:t>
      </w:r>
      <w:r>
        <w:tab/>
        <w:t xml:space="preserve">ПЛАНИРУЕМЫЕ РЕЗУЛЬТАТЫ ОСВОЕНИЯ УЧЕБНОГО ПРЕДМЕТА В </w:t>
      </w:r>
    </w:p>
    <w:p w:rsidR="00D3592A" w:rsidRDefault="00957159">
      <w:pPr>
        <w:spacing w:line="342" w:lineRule="auto"/>
        <w:ind w:right="0"/>
      </w:pPr>
      <w:r>
        <w:t>результате изучения учебного предмета «Биология» на ур</w:t>
      </w:r>
      <w:r>
        <w:t>овне среднего (полного) общего образования выпускник на базовом уровне научится:</w:t>
      </w:r>
    </w:p>
    <w:p w:rsidR="00D3592A" w:rsidRDefault="00957159">
      <w:pPr>
        <w:spacing w:line="344" w:lineRule="auto"/>
        <w:ind w:left="760" w:right="0" w:hanging="340"/>
      </w:pPr>
      <w:r>
        <w:t>■</w:t>
      </w:r>
      <w:r>
        <w:tab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D3592A" w:rsidRDefault="00957159">
      <w:pPr>
        <w:spacing w:line="344" w:lineRule="auto"/>
        <w:ind w:left="760" w:right="0" w:hanging="340"/>
      </w:pPr>
      <w:r>
        <w:t>■</w:t>
      </w:r>
      <w:r>
        <w:tab/>
        <w:t>понимать и описывать взаимосвязь между естественн</w:t>
      </w:r>
      <w:r>
        <w:t>ыми науками: биологией, физикой, химией; устанавливать взаимосвязь природных явлений;</w:t>
      </w:r>
    </w:p>
    <w:p w:rsidR="00D3592A" w:rsidRDefault="00957159">
      <w:pPr>
        <w:spacing w:line="344" w:lineRule="auto"/>
        <w:ind w:left="760" w:right="0" w:hanging="360"/>
      </w:pPr>
      <w:r>
        <w:t>■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D3592A" w:rsidRDefault="00957159">
      <w:pPr>
        <w:spacing w:line="344" w:lineRule="auto"/>
        <w:ind w:left="760" w:right="0" w:hanging="360"/>
      </w:pPr>
      <w:r>
        <w:t>■ проводить экспери</w:t>
      </w:r>
      <w:r>
        <w:t>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D3592A" w:rsidRDefault="00957159">
      <w:pPr>
        <w:spacing w:after="1" w:line="338" w:lineRule="auto"/>
        <w:ind w:left="410" w:right="15" w:hanging="10"/>
        <w:jc w:val="left"/>
      </w:pPr>
      <w:r>
        <w:t>■</w:t>
      </w:r>
      <w:r>
        <w:tab/>
        <w:t>использовать основные методы научного познания в учебных биологических исследованиях, проводить эксперименты по изучению биоло</w:t>
      </w:r>
      <w:r>
        <w:t>гических объектов и явлений, объяснять результаты экспериментов, анализировать их, формулировать выводы;</w:t>
      </w:r>
    </w:p>
    <w:p w:rsidR="00D3592A" w:rsidRDefault="00957159">
      <w:pPr>
        <w:spacing w:line="343" w:lineRule="auto"/>
        <w:ind w:left="760" w:right="0" w:hanging="360"/>
      </w:pPr>
      <w:r>
        <w:t>■ формулировать гипотезы на основании предложенной биологической информации и предлагать варианты проверки гипотез;</w:t>
      </w:r>
    </w:p>
    <w:p w:rsidR="00D3592A" w:rsidRDefault="00957159">
      <w:pPr>
        <w:spacing w:line="343" w:lineRule="auto"/>
        <w:ind w:left="760" w:right="0" w:hanging="360"/>
      </w:pPr>
      <w:r>
        <w:t xml:space="preserve">■ сравнивать биологические объекты </w:t>
      </w:r>
      <w:r>
        <w:t>между собой по заданным критериям, делать выводы и умозаключения на основе сравнения;</w:t>
      </w:r>
    </w:p>
    <w:p w:rsidR="00D3592A" w:rsidRDefault="00957159">
      <w:pPr>
        <w:spacing w:line="343" w:lineRule="auto"/>
        <w:ind w:left="760" w:right="0" w:hanging="360"/>
      </w:pPr>
      <w:r>
        <w:t>■ обосновывать единство живой и неживой природы, взаимосвязи организмов и окружающей среды на основе биологических теорий;</w:t>
      </w:r>
    </w:p>
    <w:p w:rsidR="00D3592A" w:rsidRDefault="00957159">
      <w:pPr>
        <w:spacing w:line="343" w:lineRule="auto"/>
        <w:ind w:left="760" w:right="0" w:hanging="360"/>
      </w:pPr>
      <w:r>
        <w:t>■ приводить примеры веществ основных групп орга</w:t>
      </w:r>
      <w:r>
        <w:t>нических соединений клетки (белков, жиров, углеводов, нуклеиновых кислот);</w:t>
      </w:r>
    </w:p>
    <w:p w:rsidR="00D3592A" w:rsidRDefault="00957159">
      <w:pPr>
        <w:spacing w:line="341" w:lineRule="auto"/>
        <w:ind w:left="760" w:right="0" w:hanging="360"/>
      </w:pPr>
      <w:r>
        <w:t>■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</w:t>
      </w:r>
      <w:r>
        <w:t xml:space="preserve"> многообразие клеток;</w:t>
      </w:r>
    </w:p>
    <w:p w:rsidR="00D3592A" w:rsidRDefault="00957159">
      <w:pPr>
        <w:tabs>
          <w:tab w:val="center" w:pos="472"/>
          <w:tab w:val="center" w:pos="4435"/>
        </w:tabs>
        <w:spacing w:after="100"/>
        <w:ind w:right="0" w:firstLine="0"/>
        <w:jc w:val="left"/>
      </w:pPr>
      <w:r>
        <w:rPr>
          <w:sz w:val="22"/>
        </w:rPr>
        <w:tab/>
      </w:r>
      <w:r>
        <w:t>■</w:t>
      </w:r>
      <w:r>
        <w:tab/>
        <w:t>объяснять многообразие организмов, применяя эволюционную теорию;</w:t>
      </w:r>
    </w:p>
    <w:p w:rsidR="00D3592A" w:rsidRDefault="00957159">
      <w:pPr>
        <w:tabs>
          <w:tab w:val="center" w:pos="472"/>
          <w:tab w:val="center" w:pos="3315"/>
        </w:tabs>
        <w:spacing w:after="98"/>
        <w:ind w:right="0" w:firstLine="0"/>
        <w:jc w:val="left"/>
      </w:pPr>
      <w:r>
        <w:rPr>
          <w:sz w:val="22"/>
        </w:rPr>
        <w:tab/>
      </w:r>
      <w:r>
        <w:t>■</w:t>
      </w:r>
      <w:r>
        <w:tab/>
        <w:t>объяснять причины наследственных заболеваний;</w:t>
      </w:r>
    </w:p>
    <w:p w:rsidR="00D3592A" w:rsidRDefault="00957159">
      <w:pPr>
        <w:spacing w:line="344" w:lineRule="auto"/>
        <w:ind w:left="760" w:right="0" w:hanging="360"/>
      </w:pPr>
      <w:r>
        <w:t>■ выявлять изменчивость у организмов; сравнивать наследственную и ненаследственную изменчивость;</w:t>
      </w:r>
    </w:p>
    <w:p w:rsidR="00D3592A" w:rsidRDefault="00957159">
      <w:pPr>
        <w:spacing w:line="344" w:lineRule="auto"/>
        <w:ind w:left="760" w:right="0" w:hanging="360"/>
      </w:pPr>
      <w:r>
        <w:t xml:space="preserve">■ выявлять </w:t>
      </w:r>
      <w:r>
        <w:t>морфологические, физиологические, поведенческие адаптации организмов к среде обитания и действию экологических факторов;</w:t>
      </w:r>
    </w:p>
    <w:p w:rsidR="00D3592A" w:rsidRDefault="00957159">
      <w:pPr>
        <w:tabs>
          <w:tab w:val="center" w:pos="472"/>
          <w:tab w:val="center" w:pos="4651"/>
        </w:tabs>
        <w:spacing w:after="100"/>
        <w:ind w:right="0" w:firstLine="0"/>
        <w:jc w:val="left"/>
      </w:pPr>
      <w:r>
        <w:rPr>
          <w:sz w:val="22"/>
        </w:rPr>
        <w:tab/>
      </w:r>
      <w:r>
        <w:t>■</w:t>
      </w:r>
      <w:r>
        <w:tab/>
        <w:t>составлять схемы переноса веществ и энергии в экосистеме (цепи питания);</w:t>
      </w:r>
    </w:p>
    <w:p w:rsidR="00D3592A" w:rsidRDefault="00957159">
      <w:pPr>
        <w:spacing w:line="343" w:lineRule="auto"/>
        <w:ind w:left="760" w:right="0" w:hanging="360"/>
      </w:pPr>
      <w:r>
        <w:t xml:space="preserve">■ приводить доказательства необходимости сохранения </w:t>
      </w:r>
      <w:r>
        <w:t>биоразнообразия для устойчивого развития и охраны окружающей среды;</w:t>
      </w:r>
    </w:p>
    <w:p w:rsidR="00D3592A" w:rsidRDefault="00957159">
      <w:pPr>
        <w:spacing w:line="343" w:lineRule="auto"/>
        <w:ind w:left="760" w:right="0" w:hanging="360"/>
      </w:pPr>
      <w:r>
        <w:t>■</w:t>
      </w:r>
      <w:r>
        <w:tab/>
        <w:t>оценивать достоверность биологической информации, полученной из разных источников;</w:t>
      </w:r>
    </w:p>
    <w:p w:rsidR="00D3592A" w:rsidRDefault="00957159">
      <w:pPr>
        <w:spacing w:line="343" w:lineRule="auto"/>
        <w:ind w:left="760" w:right="0" w:hanging="360"/>
      </w:pPr>
      <w:r>
        <w:lastRenderedPageBreak/>
        <w:t>■ представлять биологическую информацию в виде текста, таблицы, графика, диаграммы и делать выводы на о</w:t>
      </w:r>
      <w:r>
        <w:t>сновании представленных данных;</w:t>
      </w:r>
    </w:p>
    <w:p w:rsidR="00D3592A" w:rsidRDefault="00957159">
      <w:pPr>
        <w:spacing w:line="343" w:lineRule="auto"/>
        <w:ind w:left="760" w:right="0" w:hanging="360"/>
      </w:pPr>
      <w:r>
        <w:t>■ оценивать роль достижений генетики, селекции, биотехнологии в практической деятельности человека;</w:t>
      </w:r>
    </w:p>
    <w:p w:rsidR="00D3592A" w:rsidRDefault="00957159">
      <w:pPr>
        <w:spacing w:line="338" w:lineRule="auto"/>
        <w:ind w:left="780" w:right="0" w:hanging="340"/>
      </w:pPr>
      <w:r>
        <w:t>■ объяснять негативное влияние веществ (алкоголя, никотина, наркотических веществ) на зародышевое развитие человека.</w:t>
      </w:r>
    </w:p>
    <w:p w:rsidR="00D3592A" w:rsidRDefault="00957159">
      <w:pPr>
        <w:spacing w:after="92"/>
        <w:ind w:right="0"/>
      </w:pPr>
      <w:r>
        <w:t>Выпускн</w:t>
      </w:r>
      <w:r>
        <w:t>ик на базовом уровне получит возможность научиться:</w:t>
      </w:r>
    </w:p>
    <w:p w:rsidR="00D3592A" w:rsidRDefault="00957159">
      <w:pPr>
        <w:spacing w:after="95" w:line="341" w:lineRule="auto"/>
        <w:ind w:left="-5" w:right="0" w:hanging="10"/>
      </w:pPr>
      <w:r>
        <w:t xml:space="preserve">— </w:t>
      </w:r>
      <w:r>
        <w:rPr>
          <w:i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</w:t>
      </w:r>
      <w:r>
        <w:rPr>
          <w:i/>
        </w:rPr>
        <w:t xml:space="preserve"> изменчивости;</w:t>
      </w:r>
    </w:p>
    <w:p w:rsidR="00D3592A" w:rsidRDefault="00957159">
      <w:pPr>
        <w:spacing w:after="0" w:line="344" w:lineRule="auto"/>
        <w:ind w:left="-5" w:right="0" w:hanging="10"/>
      </w:pPr>
      <w:r>
        <w:t xml:space="preserve">— </w:t>
      </w:r>
      <w:r>
        <w:rPr>
          <w:i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D3592A" w:rsidRDefault="00957159">
      <w:pPr>
        <w:spacing w:after="95" w:line="259" w:lineRule="auto"/>
        <w:ind w:left="-5" w:right="0" w:hanging="10"/>
      </w:pPr>
      <w:r>
        <w:t xml:space="preserve">— </w:t>
      </w:r>
      <w:r>
        <w:rPr>
          <w:i/>
        </w:rPr>
        <w:t>сравнивать способы деления клетки (митоз и мейоз);</w:t>
      </w:r>
    </w:p>
    <w:p w:rsidR="00D3592A" w:rsidRDefault="00957159">
      <w:pPr>
        <w:spacing w:after="0" w:line="343" w:lineRule="auto"/>
        <w:ind w:left="-5" w:right="0" w:hanging="10"/>
      </w:pPr>
      <w:r>
        <w:t xml:space="preserve">— </w:t>
      </w:r>
      <w:r>
        <w:rPr>
          <w:i/>
        </w:rPr>
        <w:t xml:space="preserve">решать задачи на построение фрагмента второй цепи ДНК по </w:t>
      </w:r>
      <w:r>
        <w:rPr>
          <w:i/>
        </w:rPr>
        <w:t>предложенному фрагменту первой, иРНК (мРНК) по участку ДНК;</w:t>
      </w:r>
    </w:p>
    <w:p w:rsidR="00D3592A" w:rsidRDefault="00957159">
      <w:pPr>
        <w:spacing w:after="0" w:line="341" w:lineRule="auto"/>
        <w:ind w:left="-5" w:right="0" w:hanging="10"/>
      </w:pPr>
      <w:r>
        <w:t xml:space="preserve">— </w:t>
      </w:r>
      <w:r>
        <w:rPr>
          <w:i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D3592A" w:rsidRDefault="00957159">
      <w:pPr>
        <w:spacing w:after="0" w:line="341" w:lineRule="auto"/>
        <w:ind w:left="-5" w:right="0" w:hanging="10"/>
      </w:pPr>
      <w:r>
        <w:t xml:space="preserve">— </w:t>
      </w:r>
      <w:r>
        <w:rPr>
          <w:i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D3592A" w:rsidRDefault="00957159">
      <w:pPr>
        <w:spacing w:after="0" w:line="343" w:lineRule="auto"/>
        <w:ind w:left="-5" w:right="0" w:hanging="10"/>
      </w:pPr>
      <w:r>
        <w:t xml:space="preserve">— </w:t>
      </w:r>
      <w:r>
        <w:rPr>
          <w:i/>
        </w:rPr>
        <w:t>устанавливать тип наследования и характер проявления признака по</w:t>
      </w:r>
      <w:r>
        <w:rPr>
          <w:i/>
        </w:rPr>
        <w:t xml:space="preserve"> заданной схеме родословной, применяя законы наследственности;</w:t>
      </w:r>
    </w:p>
    <w:p w:rsidR="00D3592A" w:rsidRDefault="00957159">
      <w:pPr>
        <w:spacing w:after="356" w:line="341" w:lineRule="auto"/>
        <w:ind w:left="-5" w:right="0" w:hanging="10"/>
      </w:pPr>
      <w:r>
        <w:t xml:space="preserve">— </w:t>
      </w:r>
      <w:r>
        <w:rPr>
          <w:i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</w:t>
      </w:r>
      <w:r>
        <w:rPr>
          <w:i/>
        </w:rPr>
        <w:t>х сообществ.</w:t>
      </w:r>
    </w:p>
    <w:p w:rsidR="00D3592A" w:rsidRDefault="00957159">
      <w:pPr>
        <w:spacing w:line="338" w:lineRule="auto"/>
        <w:ind w:right="0"/>
      </w:pPr>
      <w:r>
        <w:t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личностных результатов:</w:t>
      </w:r>
    </w:p>
    <w:p w:rsidR="00D3592A" w:rsidRDefault="00957159">
      <w:pPr>
        <w:numPr>
          <w:ilvl w:val="0"/>
          <w:numId w:val="4"/>
        </w:numPr>
        <w:spacing w:line="343" w:lineRule="auto"/>
        <w:ind w:right="0"/>
      </w:pPr>
      <w:r>
        <w:t>реализации этических установок по отношению к биологич</w:t>
      </w:r>
      <w:r>
        <w:t>еским открытиям, исследованиям и их результатам;</w:t>
      </w:r>
    </w:p>
    <w:p w:rsidR="00D3592A" w:rsidRDefault="00957159">
      <w:pPr>
        <w:numPr>
          <w:ilvl w:val="0"/>
          <w:numId w:val="4"/>
        </w:numPr>
        <w:spacing w:line="343" w:lineRule="auto"/>
        <w:ind w:right="0"/>
      </w:pPr>
      <w:r>
        <w:t>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D3592A" w:rsidRDefault="00957159">
      <w:pPr>
        <w:numPr>
          <w:ilvl w:val="0"/>
          <w:numId w:val="4"/>
        </w:numPr>
        <w:spacing w:line="340" w:lineRule="auto"/>
        <w:ind w:right="0"/>
      </w:pPr>
      <w:r>
        <w:t>сформированности познавательных мотивов, направленных на получение нового</w:t>
      </w:r>
      <w:r>
        <w:t xml:space="preserve">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D3592A" w:rsidRDefault="00957159">
      <w:pPr>
        <w:spacing w:line="338" w:lineRule="auto"/>
        <w:ind w:right="0"/>
      </w:pPr>
      <w:r>
        <w:lastRenderedPageBreak/>
        <w:t>Метапредметными результатами освоения выпускниками старшей школы базового курс</w:t>
      </w:r>
      <w:r>
        <w:t>а биологии являются:</w:t>
      </w:r>
    </w:p>
    <w:p w:rsidR="00D3592A" w:rsidRDefault="00957159">
      <w:pPr>
        <w:numPr>
          <w:ilvl w:val="0"/>
          <w:numId w:val="5"/>
        </w:numPr>
        <w:spacing w:line="340" w:lineRule="auto"/>
        <w:ind w:right="0"/>
      </w:pPr>
      <w: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</w:t>
      </w:r>
      <w:r>
        <w:t>заключения, структурировать материал, объяснять, доказывать, защищать свои идеи;</w:t>
      </w:r>
    </w:p>
    <w:p w:rsidR="00D3592A" w:rsidRDefault="00957159">
      <w:pPr>
        <w:numPr>
          <w:ilvl w:val="0"/>
          <w:numId w:val="5"/>
        </w:numPr>
        <w:spacing w:line="338" w:lineRule="auto"/>
        <w:ind w:right="0"/>
      </w:pPr>
      <w:r>
        <w:t xml:space="preserve">умения работать с разными источниками биологической информации: находить биологическую информацию в различных источниках (тексте учебника, научнопопулярной литературе, </w:t>
      </w:r>
      <w:r>
        <w:t>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3592A" w:rsidRDefault="00957159">
      <w:pPr>
        <w:numPr>
          <w:ilvl w:val="0"/>
          <w:numId w:val="5"/>
        </w:numPr>
        <w:spacing w:line="343" w:lineRule="auto"/>
        <w:ind w:right="0"/>
      </w:pPr>
      <w:r>
        <w:t>способность выбирать целевые и смысловые установки в своих действиях и поступках по отношению к живой природе, своему здоровью</w:t>
      </w:r>
      <w:r>
        <w:t xml:space="preserve"> и здоровью окружающих;</w:t>
      </w:r>
    </w:p>
    <w:p w:rsidR="00D3592A" w:rsidRDefault="00957159">
      <w:pPr>
        <w:numPr>
          <w:ilvl w:val="0"/>
          <w:numId w:val="5"/>
        </w:numPr>
        <w:spacing w:line="341" w:lineRule="auto"/>
        <w:ind w:right="0"/>
      </w:pPr>
      <w:r>
        <w:t>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3592A" w:rsidRDefault="00957159">
      <w:pPr>
        <w:spacing w:line="339" w:lineRule="auto"/>
        <w:ind w:right="0"/>
      </w:pPr>
      <w:r>
        <w:t>Предметными результатами освоения выпускниками ст</w:t>
      </w:r>
      <w:r>
        <w:t>аршей школы курса биологии базового уровня являются:</w:t>
      </w:r>
    </w:p>
    <w:p w:rsidR="00D3592A" w:rsidRDefault="00957159">
      <w:pPr>
        <w:spacing w:after="97" w:line="259" w:lineRule="auto"/>
        <w:ind w:left="10" w:right="0" w:hanging="10"/>
        <w:jc w:val="left"/>
      </w:pPr>
      <w:r>
        <w:rPr>
          <w:b/>
          <w:i/>
        </w:rPr>
        <w:t>B познавательной (интеллектуальной) сфере.</w:t>
      </w:r>
    </w:p>
    <w:p w:rsidR="00D3592A" w:rsidRDefault="00957159">
      <w:pPr>
        <w:numPr>
          <w:ilvl w:val="0"/>
          <w:numId w:val="6"/>
        </w:numPr>
        <w:spacing w:line="341" w:lineRule="auto"/>
        <w:ind w:right="0"/>
      </w:pPr>
      <w:r>
        <w:t>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</w:t>
      </w:r>
      <w:r>
        <w:t>вости; вклада выдающихся учёных в развитие биологической науки;</w:t>
      </w:r>
    </w:p>
    <w:p w:rsidR="00D3592A" w:rsidRDefault="00957159">
      <w:pPr>
        <w:numPr>
          <w:ilvl w:val="0"/>
          <w:numId w:val="6"/>
        </w:numPr>
        <w:spacing w:line="340" w:lineRule="auto"/>
        <w:ind w:right="0"/>
      </w:pPr>
      <w:r>
        <w:t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</w:t>
      </w:r>
      <w:r>
        <w:t>тем, биосферы) и процессов (обмен веществ, размножение, деление клетки, оплодотворение, действие искусственного и естественного отборов, формирование приспособленности, образование видов, круговорот веществ и превращения энергии в экосистемах и биосфере;</w:t>
      </w:r>
    </w:p>
    <w:p w:rsidR="00D3592A" w:rsidRDefault="00957159">
      <w:pPr>
        <w:numPr>
          <w:ilvl w:val="0"/>
          <w:numId w:val="6"/>
        </w:numPr>
        <w:spacing w:line="340" w:lineRule="auto"/>
        <w:ind w:right="0"/>
      </w:pPr>
      <w:r>
        <w:t>о</w:t>
      </w:r>
      <w:r>
        <w:t>бъяснение роли биологии в формировании научного мировоззрения; вклада биологических теорий в формирование современной естественно- научной картины мира; отрицательного влияния алкоголя, никотина, наркотических веществ на развитие человека; влияния мутагено</w:t>
      </w:r>
      <w:r>
        <w:t>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D3592A" w:rsidRDefault="00957159">
      <w:pPr>
        <w:numPr>
          <w:ilvl w:val="0"/>
          <w:numId w:val="6"/>
        </w:numPr>
        <w:spacing w:line="341" w:lineRule="auto"/>
        <w:ind w:right="0"/>
      </w:pPr>
      <w:r>
        <w:t>приведение доказательств (аргументация) единства живой и н</w:t>
      </w:r>
      <w:r>
        <w:t>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D3592A" w:rsidRDefault="00957159">
      <w:pPr>
        <w:numPr>
          <w:ilvl w:val="0"/>
          <w:numId w:val="6"/>
        </w:numPr>
        <w:spacing w:after="98"/>
        <w:ind w:right="0"/>
      </w:pPr>
      <w:r>
        <w:t>умение пользоваться биологической терминологией и символикой;</w:t>
      </w:r>
    </w:p>
    <w:p w:rsidR="00D3592A" w:rsidRDefault="00957159">
      <w:pPr>
        <w:numPr>
          <w:ilvl w:val="0"/>
          <w:numId w:val="6"/>
        </w:numPr>
        <w:spacing w:line="344" w:lineRule="auto"/>
        <w:ind w:right="0"/>
      </w:pPr>
      <w:r>
        <w:lastRenderedPageBreak/>
        <w:t>решение элементарных биологических задач; составление элементар</w:t>
      </w:r>
      <w:r>
        <w:t>ных схем скрещивания и схем переноса веществ и энергии в экосистемах (цепи питания);</w:t>
      </w:r>
    </w:p>
    <w:p w:rsidR="00D3592A" w:rsidRDefault="00957159">
      <w:pPr>
        <w:numPr>
          <w:ilvl w:val="0"/>
          <w:numId w:val="6"/>
        </w:numPr>
        <w:spacing w:after="100"/>
        <w:ind w:right="0"/>
      </w:pPr>
      <w:r>
        <w:t>описание особей видов по морфологическому критерию;</w:t>
      </w:r>
    </w:p>
    <w:p w:rsidR="00D3592A" w:rsidRDefault="00957159">
      <w:pPr>
        <w:numPr>
          <w:ilvl w:val="0"/>
          <w:numId w:val="6"/>
        </w:numPr>
        <w:spacing w:after="98" w:line="343" w:lineRule="auto"/>
        <w:ind w:right="0"/>
      </w:pPr>
      <w:r>
        <w:t>выявление изменчивости, приспособлений организмов к среде обитания, источников мутагенов в окружающей среде (косвенно),</w:t>
      </w:r>
      <w:r>
        <w:t xml:space="preserve"> антропогенных изменений в экосистемах своей местности; изменений в экосистемах на биологических моделях;</w:t>
      </w:r>
    </w:p>
    <w:p w:rsidR="00D3592A" w:rsidRDefault="00957159">
      <w:pPr>
        <w:numPr>
          <w:ilvl w:val="0"/>
          <w:numId w:val="6"/>
        </w:numPr>
        <w:spacing w:line="340" w:lineRule="auto"/>
        <w:ind w:right="0"/>
      </w:pPr>
      <w:r>
        <w:t xml:space="preserve">сравнение биологических объектов (химический состав тел живой и неживой природы, зародыш человека и других млекопитающих, природные экосистемы и </w:t>
      </w:r>
      <w:r>
        <w:t>агроэкосистемы своей местности), процессов (естественный и искусственный отборы, половое и бесполое размножения) и формулировка выводов на основе сравнения.</w:t>
      </w:r>
    </w:p>
    <w:p w:rsidR="00D3592A" w:rsidRDefault="00957159">
      <w:pPr>
        <w:spacing w:after="97" w:line="259" w:lineRule="auto"/>
        <w:ind w:left="290" w:right="0" w:hanging="10"/>
        <w:jc w:val="left"/>
      </w:pPr>
      <w:r>
        <w:rPr>
          <w:b/>
          <w:i/>
        </w:rPr>
        <w:t>B ценностно-ориентационной сфере.</w:t>
      </w:r>
    </w:p>
    <w:p w:rsidR="00D3592A" w:rsidRDefault="00957159">
      <w:pPr>
        <w:numPr>
          <w:ilvl w:val="0"/>
          <w:numId w:val="7"/>
        </w:numPr>
        <w:spacing w:line="340" w:lineRule="auto"/>
        <w:ind w:right="0"/>
      </w:pPr>
      <w:r>
        <w:t>анализ и оценка различных гипотез сущности жизни, происхождение ч</w:t>
      </w:r>
      <w:r>
        <w:t>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D3592A" w:rsidRDefault="00957159">
      <w:pPr>
        <w:numPr>
          <w:ilvl w:val="0"/>
          <w:numId w:val="7"/>
        </w:numPr>
        <w:spacing w:line="344" w:lineRule="auto"/>
        <w:ind w:right="0"/>
      </w:pPr>
      <w:r>
        <w:t>оценка этических аспектов некоторых исследований в облас</w:t>
      </w:r>
      <w:r>
        <w:t>ти биотехнологии (клонирование, искусственное оплодотворение, направленное изменение генома).</w:t>
      </w:r>
    </w:p>
    <w:p w:rsidR="00D3592A" w:rsidRDefault="00957159">
      <w:pPr>
        <w:spacing w:line="339" w:lineRule="auto"/>
        <w:ind w:left="280" w:right="0"/>
      </w:pPr>
      <w:r>
        <w:rPr>
          <w:b/>
          <w:i/>
        </w:rPr>
        <w:t>B сфере трудовой деятельности</w:t>
      </w:r>
      <w:r>
        <w:rPr>
          <w:i/>
        </w:rPr>
        <w:t>,</w:t>
      </w:r>
      <w:r>
        <w:t xml:space="preserve"> овладение умениями и навыками постановки биологических экспериментов и объяснения их результатов.</w:t>
      </w:r>
    </w:p>
    <w:p w:rsidR="00D3592A" w:rsidRDefault="00957159">
      <w:pPr>
        <w:spacing w:after="241" w:line="338" w:lineRule="auto"/>
        <w:ind w:left="280" w:right="0"/>
      </w:pPr>
      <w:r>
        <w:rPr>
          <w:b/>
          <w:i/>
        </w:rPr>
        <w:t>B сфере физической деятельности</w:t>
      </w:r>
      <w:r>
        <w:rPr>
          <w:i/>
        </w:rPr>
        <w:t>,</w:t>
      </w:r>
      <w:r>
        <w:t xml:space="preserve"> </w:t>
      </w:r>
      <w:r>
        <w:t>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среде.</w:t>
      </w:r>
    </w:p>
    <w:p w:rsidR="00D3592A" w:rsidRDefault="00957159">
      <w:pPr>
        <w:pStyle w:val="2"/>
        <w:ind w:left="1764" w:right="1999"/>
      </w:pPr>
      <w:r>
        <w:t>Ш.СОДЕРЖАНИЕ УЧЕБНОГО ПРЕДМЕТА</w:t>
      </w:r>
    </w:p>
    <w:p w:rsidR="00D3592A" w:rsidRDefault="00957159">
      <w:pPr>
        <w:ind w:left="84" w:right="0"/>
      </w:pPr>
      <w:r>
        <w:t>Учебно-тематический план 10 класс</w:t>
      </w:r>
    </w:p>
    <w:tbl>
      <w:tblPr>
        <w:tblStyle w:val="TableGrid"/>
        <w:tblW w:w="9514" w:type="dxa"/>
        <w:tblInd w:w="82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694"/>
        <w:gridCol w:w="2448"/>
        <w:gridCol w:w="2372"/>
      </w:tblGrid>
      <w:tr w:rsidR="00D3592A">
        <w:trPr>
          <w:trHeight w:val="58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4" w:right="0" w:firstLine="0"/>
              <w:jc w:val="center"/>
            </w:pPr>
            <w:r>
              <w:t>Темы (разделы)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6" w:right="0" w:firstLine="0"/>
              <w:jc w:val="center"/>
            </w:pPr>
            <w:r>
              <w:t>Кол-во часов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656" w:right="0" w:hanging="376"/>
              <w:jc w:val="left"/>
            </w:pPr>
            <w:r>
              <w:t>Пр.раб./Лаб.раб/ Контр.раб</w:t>
            </w:r>
          </w:p>
        </w:tc>
      </w:tr>
      <w:tr w:rsidR="00D3592A">
        <w:trPr>
          <w:trHeight w:val="29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1. Введение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0/2/1</w:t>
            </w:r>
          </w:p>
        </w:tc>
      </w:tr>
      <w:tr w:rsidR="00D3592A">
        <w:trPr>
          <w:trHeight w:val="29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2. Молекулярный уровень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0/2/2</w:t>
            </w:r>
          </w:p>
        </w:tc>
      </w:tr>
      <w:tr w:rsidR="00D3592A">
        <w:trPr>
          <w:trHeight w:val="29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3. Клеточный уровень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1/5/2</w:t>
            </w:r>
          </w:p>
        </w:tc>
      </w:tr>
      <w:tr w:rsidR="00D3592A">
        <w:trPr>
          <w:trHeight w:val="31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Итого: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7" w:right="0" w:firstLine="0"/>
              <w:jc w:val="center"/>
            </w:pPr>
            <w:r>
              <w:t>1/9/5</w:t>
            </w:r>
          </w:p>
        </w:tc>
      </w:tr>
    </w:tbl>
    <w:p w:rsidR="00D3592A" w:rsidRDefault="00957159">
      <w:pPr>
        <w:ind w:left="84" w:right="0"/>
      </w:pPr>
      <w:r>
        <w:t>Учебно-тематический план 11 класс</w:t>
      </w:r>
    </w:p>
    <w:tbl>
      <w:tblPr>
        <w:tblStyle w:val="TableGrid"/>
        <w:tblW w:w="9552" w:type="dxa"/>
        <w:tblInd w:w="64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716"/>
        <w:gridCol w:w="2410"/>
        <w:gridCol w:w="2426"/>
      </w:tblGrid>
      <w:tr w:rsidR="00D3592A">
        <w:trPr>
          <w:trHeight w:val="90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26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778"/>
        </w:trPr>
        <w:tc>
          <w:tcPr>
            <w:tcW w:w="47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6" w:right="0" w:firstLine="0"/>
              <w:jc w:val="center"/>
            </w:pPr>
            <w:r>
              <w:t>Темы (разделы)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6" w:right="0" w:firstLine="0"/>
              <w:jc w:val="center"/>
            </w:pPr>
            <w:r>
              <w:t>Кол-во часов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center"/>
            </w:pPr>
            <w:r>
              <w:t>Пр.раб./Лаб.раб/ Контр.раб</w:t>
            </w:r>
          </w:p>
        </w:tc>
      </w:tr>
      <w:tr w:rsidR="00D3592A">
        <w:trPr>
          <w:trHeight w:val="408"/>
        </w:trPr>
        <w:tc>
          <w:tcPr>
            <w:tcW w:w="47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1.Организменный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9" w:right="0" w:firstLine="0"/>
              <w:jc w:val="center"/>
            </w:pPr>
            <w: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left="105" w:right="0" w:firstLine="0"/>
              <w:jc w:val="center"/>
            </w:pPr>
            <w:r>
              <w:t>4/0/1</w:t>
            </w:r>
          </w:p>
        </w:tc>
      </w:tr>
      <w:tr w:rsidR="00D3592A">
        <w:trPr>
          <w:trHeight w:val="402"/>
        </w:trPr>
        <w:tc>
          <w:tcPr>
            <w:tcW w:w="47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2.Популяционно-видовой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9" w:right="0" w:firstLine="0"/>
              <w:jc w:val="center"/>
            </w:pPr>
            <w: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left="105" w:right="0" w:firstLine="0"/>
              <w:jc w:val="center"/>
            </w:pPr>
            <w:r>
              <w:t>0/3/1</w:t>
            </w:r>
          </w:p>
        </w:tc>
      </w:tr>
      <w:tr w:rsidR="00D3592A">
        <w:trPr>
          <w:trHeight w:val="408"/>
        </w:trPr>
        <w:tc>
          <w:tcPr>
            <w:tcW w:w="47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3.Экосистемный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9" w:right="0" w:firstLine="0"/>
              <w:jc w:val="center"/>
            </w:pPr>
            <w: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left="105" w:right="0" w:firstLine="0"/>
              <w:jc w:val="center"/>
            </w:pPr>
            <w:r>
              <w:t>0/1/1</w:t>
            </w:r>
          </w:p>
        </w:tc>
      </w:tr>
      <w:tr w:rsidR="00D3592A">
        <w:trPr>
          <w:trHeight w:val="414"/>
        </w:trPr>
        <w:tc>
          <w:tcPr>
            <w:tcW w:w="47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4. Биосферный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9" w:right="0" w:firstLine="0"/>
              <w:jc w:val="center"/>
            </w:pPr>
            <w: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left="105" w:right="0" w:firstLine="0"/>
              <w:jc w:val="center"/>
            </w:pPr>
            <w:r>
              <w:t>0/4/2</w:t>
            </w:r>
          </w:p>
        </w:tc>
      </w:tr>
      <w:tr w:rsidR="00D3592A">
        <w:trPr>
          <w:trHeight w:val="306"/>
        </w:trPr>
        <w:tc>
          <w:tcPr>
            <w:tcW w:w="47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09" w:right="0" w:firstLine="0"/>
              <w:jc w:val="center"/>
            </w:pPr>
            <w:r>
              <w:t>34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left="105" w:right="0" w:firstLine="0"/>
              <w:jc w:val="center"/>
            </w:pPr>
            <w:r>
              <w:t>4/8/5</w:t>
            </w:r>
          </w:p>
        </w:tc>
      </w:tr>
      <w:tr w:rsidR="00D3592A">
        <w:trPr>
          <w:trHeight w:val="114"/>
        </w:trPr>
        <w:tc>
          <w:tcPr>
            <w:tcW w:w="47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957159">
      <w:pPr>
        <w:spacing w:after="94"/>
        <w:ind w:right="0"/>
      </w:pPr>
      <w:r>
        <w:t>Содержание учебного предмета 10 класс</w:t>
      </w:r>
    </w:p>
    <w:p w:rsidR="00D3592A" w:rsidRDefault="00957159">
      <w:pPr>
        <w:spacing w:after="97" w:line="259" w:lineRule="auto"/>
        <w:ind w:left="1010" w:right="0" w:hanging="10"/>
        <w:jc w:val="left"/>
      </w:pPr>
      <w:r>
        <w:rPr>
          <w:b/>
          <w:i/>
        </w:rPr>
        <w:t>Раздел 1. Биология как комплекс наук о живой природе.</w:t>
      </w:r>
    </w:p>
    <w:p w:rsidR="00D3592A" w:rsidRDefault="00957159">
      <w:pPr>
        <w:spacing w:after="97" w:line="259" w:lineRule="auto"/>
        <w:ind w:left="1010" w:right="0" w:hanging="10"/>
        <w:jc w:val="left"/>
      </w:pPr>
      <w:r>
        <w:rPr>
          <w:b/>
          <w:i/>
        </w:rPr>
        <w:t>Введение 5ч.</w:t>
      </w:r>
    </w:p>
    <w:p w:rsidR="00D3592A" w:rsidRDefault="00957159">
      <w:pPr>
        <w:spacing w:after="1" w:line="338" w:lineRule="auto"/>
        <w:ind w:left="300" w:right="15" w:firstLine="700"/>
        <w:jc w:val="left"/>
      </w:pPr>
      <w:r>
        <w:t xml:space="preserve">Биология в системе </w:t>
      </w:r>
      <w:r>
        <w:t>наук. Современные направления в биологии. Связь биологии с другими науками. Выполнение законов физики и химии в живой природе. Синтез естественнонаучного и социогуманитарного знания на современном этапе развития цивилизации. Практическое значение биологиче</w:t>
      </w:r>
      <w:r>
        <w:t>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</w:t>
      </w:r>
      <w:r>
        <w:t>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D3592A" w:rsidRDefault="00957159">
      <w:pPr>
        <w:spacing w:after="1" w:line="338" w:lineRule="auto"/>
        <w:ind w:left="300" w:right="15" w:firstLine="700"/>
        <w:jc w:val="left"/>
      </w:pPr>
      <w:r>
        <w:t>Современные направления в биологии. Связь биологии с другими науками. Выполнение законов физики и химии в живой природе. Си</w:t>
      </w:r>
      <w:r>
        <w:t xml:space="preserve">нтез естественнонаучного и социогуманитарного знания на современном этапе развития цивилизации. Практическое значение биологических знаний. Биологические системы как предмет изучения биологии. </w:t>
      </w:r>
    </w:p>
    <w:p w:rsidR="00D3592A" w:rsidRDefault="00957159">
      <w:pPr>
        <w:spacing w:after="0" w:line="338" w:lineRule="auto"/>
        <w:ind w:left="310" w:right="15" w:hanging="10"/>
        <w:jc w:val="left"/>
      </w:pPr>
      <w:r>
        <w:t>Основные принципы организации и функционирования биологических</w:t>
      </w:r>
      <w:r>
        <w:t xml:space="preserve">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</w:t>
      </w:r>
      <w:r>
        <w:t>ных.</w:t>
      </w:r>
    </w:p>
    <w:p w:rsidR="00D3592A" w:rsidRDefault="00957159">
      <w:pPr>
        <w:spacing w:after="95" w:line="259" w:lineRule="auto"/>
        <w:ind w:left="1010" w:right="0" w:hanging="10"/>
      </w:pPr>
      <w:r>
        <w:rPr>
          <w:i/>
        </w:rPr>
        <w:t>Демонстрация</w:t>
      </w:r>
    </w:p>
    <w:p w:rsidR="00D3592A" w:rsidRDefault="00957159">
      <w:pPr>
        <w:spacing w:after="0" w:line="338" w:lineRule="auto"/>
        <w:ind w:left="300" w:right="15" w:firstLine="700"/>
        <w:jc w:val="left"/>
      </w:pPr>
      <w:r>
        <w:t>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</w:t>
      </w:r>
    </w:p>
    <w:p w:rsidR="00D3592A" w:rsidRDefault="00957159">
      <w:pPr>
        <w:spacing w:after="95" w:line="259" w:lineRule="auto"/>
        <w:ind w:left="1010" w:right="0" w:hanging="10"/>
      </w:pPr>
      <w:r>
        <w:rPr>
          <w:i/>
        </w:rPr>
        <w:t>Лабораторные работы</w:t>
      </w:r>
    </w:p>
    <w:p w:rsidR="00D3592A" w:rsidRDefault="00957159">
      <w:pPr>
        <w:tabs>
          <w:tab w:val="center" w:pos="1090"/>
          <w:tab w:val="center" w:pos="3178"/>
        </w:tabs>
        <w:spacing w:after="98"/>
        <w:ind w:right="0" w:firstLine="0"/>
        <w:jc w:val="left"/>
      </w:pPr>
      <w:r>
        <w:rPr>
          <w:sz w:val="22"/>
        </w:rPr>
        <w:tab/>
      </w:r>
      <w:r>
        <w:t>1.</w:t>
      </w:r>
      <w:r>
        <w:tab/>
      </w:r>
      <w:r>
        <w:t>Техника микроскопирования</w:t>
      </w:r>
    </w:p>
    <w:p w:rsidR="00D3592A" w:rsidRDefault="00957159">
      <w:pPr>
        <w:spacing w:after="97" w:line="259" w:lineRule="auto"/>
        <w:ind w:left="1010" w:right="0" w:hanging="10"/>
        <w:jc w:val="left"/>
      </w:pPr>
      <w:r>
        <w:rPr>
          <w:b/>
          <w:i/>
        </w:rPr>
        <w:t>Раздел 2. Структурные и функциональные основы жизни.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Молекулярный уровень12ч.</w:t>
      </w:r>
    </w:p>
    <w:p w:rsidR="00D3592A" w:rsidRDefault="00957159">
      <w:pPr>
        <w:spacing w:line="338" w:lineRule="auto"/>
        <w:ind w:right="0" w:firstLine="740"/>
      </w:pPr>
      <w:r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</w:t>
      </w:r>
      <w:r>
        <w:t>инеральных солей в клетке. Органические вещества, понятие о регулярных и нерегулярных биополимерах. Липиды, их строение. Функции липидов. Углеводы. Моносахариды, олигосахариды и полисахариды. Функции углеводов. Белки. Состав и структура белков. Функции бел</w:t>
      </w:r>
      <w:r>
        <w:t>ков. Ферменты - биологические катализаторы.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Витамины. Нанотехнологии в биологии. Решение задач по моле</w:t>
      </w:r>
      <w:r>
        <w:t>кулярной биологии.</w:t>
      </w:r>
    </w:p>
    <w:p w:rsidR="00D3592A" w:rsidRDefault="00957159">
      <w:pPr>
        <w:spacing w:after="95" w:line="259" w:lineRule="auto"/>
        <w:ind w:left="750" w:right="0" w:hanging="10"/>
      </w:pPr>
      <w:r>
        <w:rPr>
          <w:i/>
        </w:rPr>
        <w:t>Лабораторные работы</w:t>
      </w:r>
    </w:p>
    <w:p w:rsidR="00D3592A" w:rsidRDefault="00957159">
      <w:pPr>
        <w:spacing w:after="92"/>
        <w:ind w:left="740" w:right="0"/>
      </w:pPr>
      <w:r>
        <w:t>1.Обнаружение белков с помощью качественных реакций.</w:t>
      </w:r>
    </w:p>
    <w:p w:rsidR="00D3592A" w:rsidRDefault="00957159">
      <w:pPr>
        <w:spacing w:line="344" w:lineRule="auto"/>
        <w:ind w:right="0" w:firstLine="740"/>
      </w:pPr>
      <w:r>
        <w:lastRenderedPageBreak/>
        <w:t>2. Изучение ферментативного расщепления пероксида водорода в растительных и животных клетках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Клеточный уровень 17ч.</w:t>
      </w:r>
    </w:p>
    <w:p w:rsidR="00D3592A" w:rsidRDefault="00957159">
      <w:pPr>
        <w:spacing w:line="338" w:lineRule="auto"/>
        <w:ind w:right="0" w:firstLine="740"/>
      </w:pPr>
      <w:r>
        <w:t xml:space="preserve">Клетка —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симбиогенеза. Основные части и органоиды клетки. Мембранные и </w:t>
      </w:r>
      <w:r>
        <w:t>немембранные органоиды. Строение и функции биологических мембран. Цитоплазма. Цитоскелет Органоиды движения. Ядро. Строение и функции хромосом Рибосомы. Эндоплазматическая сеть. Вакуоли. Комплекс Гольджи. Лизосомы. Митохондрии. Пластиды. Включения. Основны</w:t>
      </w:r>
      <w:r>
        <w:t>е отличительные особенности клеток прокариот. Отличительные особенности клеток эукариот. Вирусы — неклеточная форма жизни. Способы передачи вирусных инфекций и меры профилактики вирусных заболеваний. Ретровирусы и меры борьбы со СПИДом. Прионы. Вирусология</w:t>
      </w:r>
      <w:r>
        <w:t>, ее практическое значение. 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</w:t>
      </w:r>
      <w:r>
        <w:t>. Фазы фотосинтеза. Хемосинтез. 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</w:t>
      </w:r>
      <w:r>
        <w:t>в и процессов обмена веществ в клетке. Генная инженерия, геномика, протеомика. Нарушение биохимических процессов в клетке под влиянием мутагенов и наркогенных веществ. Клеточный цикл: интерфаза и деление. Митоз, значение митоза, фазы митоза. Соматические и</w:t>
      </w:r>
      <w:r>
        <w:t xml:space="preserve"> половые клетки. Мейоз, значение мейоза, фазы мейоза.</w:t>
      </w:r>
    </w:p>
    <w:p w:rsidR="00D3592A" w:rsidRDefault="00957159">
      <w:pPr>
        <w:spacing w:line="338" w:lineRule="auto"/>
        <w:ind w:right="0"/>
      </w:pPr>
      <w:r>
        <w:t>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 w:rsidR="00D3592A" w:rsidRDefault="00957159">
      <w:pPr>
        <w:spacing w:after="95" w:line="259" w:lineRule="auto"/>
        <w:ind w:left="750" w:right="0" w:hanging="10"/>
      </w:pPr>
      <w:r>
        <w:rPr>
          <w:i/>
        </w:rPr>
        <w:t>Демо</w:t>
      </w:r>
      <w:r>
        <w:rPr>
          <w:i/>
        </w:rPr>
        <w:t>нстрации</w:t>
      </w:r>
    </w:p>
    <w:p w:rsidR="00D3592A" w:rsidRDefault="00957159">
      <w:pPr>
        <w:spacing w:line="338" w:lineRule="auto"/>
        <w:ind w:right="0" w:firstLine="740"/>
      </w:pPr>
      <w:r>
        <w:t>Схемы, таблицы, фрагменты видеофильмов и компьютерных программ: «Строение молекулы белка», «Строение молекулы ДНК», «Строение молекулы РНК», «Строение клетки», «Строение клеток прокариот и эукариот», «Строение вируса», «Хромосомы», «Характеристика</w:t>
      </w:r>
      <w:r>
        <w:t xml:space="preserve"> гена», «Удвоение молекулы ДНК», «Фотосинтез», «Обмен веществ и превращения энергии в клетке», «Деление клетки (митоз, мейоз)», «Половые клетки».</w:t>
      </w:r>
    </w:p>
    <w:p w:rsidR="00D3592A" w:rsidRDefault="00957159">
      <w:pPr>
        <w:spacing w:after="95" w:line="259" w:lineRule="auto"/>
        <w:ind w:left="750" w:right="0" w:hanging="10"/>
      </w:pPr>
      <w:r>
        <w:rPr>
          <w:i/>
        </w:rPr>
        <w:t>Лабораторные работы</w:t>
      </w:r>
    </w:p>
    <w:p w:rsidR="00D3592A" w:rsidRDefault="00957159">
      <w:pPr>
        <w:numPr>
          <w:ilvl w:val="0"/>
          <w:numId w:val="8"/>
        </w:numPr>
        <w:spacing w:after="100"/>
        <w:ind w:right="0" w:firstLine="740"/>
      </w:pPr>
      <w:r>
        <w:t>Техника микроскопирования</w:t>
      </w:r>
    </w:p>
    <w:p w:rsidR="00D3592A" w:rsidRDefault="00957159">
      <w:pPr>
        <w:numPr>
          <w:ilvl w:val="0"/>
          <w:numId w:val="8"/>
        </w:numPr>
        <w:spacing w:line="343" w:lineRule="auto"/>
        <w:ind w:right="0" w:firstLine="740"/>
      </w:pPr>
      <w:r>
        <w:t>Изучение клеток растений и животных под микроскопом на готовых м</w:t>
      </w:r>
      <w:r>
        <w:t>икропрепаратах и их описание.</w:t>
      </w:r>
    </w:p>
    <w:p w:rsidR="00D3592A" w:rsidRDefault="00957159">
      <w:pPr>
        <w:numPr>
          <w:ilvl w:val="0"/>
          <w:numId w:val="8"/>
        </w:numPr>
        <w:spacing w:after="98"/>
        <w:ind w:right="0" w:firstLine="740"/>
      </w:pPr>
      <w:r>
        <w:t>Изучение плазмолиза и деплазмолиза в клетках кожицы лука.</w:t>
      </w:r>
    </w:p>
    <w:p w:rsidR="00D3592A" w:rsidRDefault="00957159">
      <w:pPr>
        <w:numPr>
          <w:ilvl w:val="0"/>
          <w:numId w:val="8"/>
        </w:numPr>
        <w:spacing w:after="100"/>
        <w:ind w:right="0" w:firstLine="740"/>
      </w:pPr>
      <w:r>
        <w:t>Приготовление, рассматривание и описание микропрепаратов клеток растений.</w:t>
      </w:r>
    </w:p>
    <w:p w:rsidR="00D3592A" w:rsidRDefault="00957159">
      <w:pPr>
        <w:numPr>
          <w:ilvl w:val="0"/>
          <w:numId w:val="8"/>
        </w:numPr>
        <w:spacing w:after="98"/>
        <w:ind w:right="0" w:firstLine="740"/>
      </w:pPr>
      <w:r>
        <w:t>Сравнение строения клеток растений, животных, грибов и бактерий.</w:t>
      </w:r>
    </w:p>
    <w:p w:rsidR="00D3592A" w:rsidRDefault="00957159">
      <w:pPr>
        <w:numPr>
          <w:ilvl w:val="0"/>
          <w:numId w:val="8"/>
        </w:numPr>
        <w:spacing w:after="100"/>
        <w:ind w:right="0" w:firstLine="740"/>
      </w:pPr>
      <w:r>
        <w:lastRenderedPageBreak/>
        <w:t>Наблюдение митоза в клетках к</w:t>
      </w:r>
      <w:r>
        <w:t>ончика корешка лука на готовых микропрепаратах.</w:t>
      </w:r>
    </w:p>
    <w:p w:rsidR="00D3592A" w:rsidRDefault="00957159">
      <w:pPr>
        <w:numPr>
          <w:ilvl w:val="0"/>
          <w:numId w:val="8"/>
        </w:numPr>
        <w:spacing w:after="98"/>
        <w:ind w:right="0" w:firstLine="740"/>
      </w:pPr>
      <w:r>
        <w:t>Изучение строения половых клеток на готовых микропрепаратах.</w:t>
      </w:r>
    </w:p>
    <w:p w:rsidR="00D3592A" w:rsidRDefault="00957159">
      <w:pPr>
        <w:spacing w:after="94"/>
        <w:ind w:left="740" w:right="0"/>
      </w:pPr>
      <w:r>
        <w:t>Практическая работа</w:t>
      </w:r>
    </w:p>
    <w:p w:rsidR="00D3592A" w:rsidRDefault="00957159">
      <w:pPr>
        <w:spacing w:line="343" w:lineRule="auto"/>
        <w:ind w:left="2840" w:right="1129" w:hanging="2100"/>
      </w:pPr>
      <w:r>
        <w:t>1.</w:t>
      </w:r>
      <w:r>
        <w:tab/>
        <w:t>Решение элементарных задач по молекулярной биологии Содержание учебного предмета 11 класс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Раздел 1. Организм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 xml:space="preserve">Организменный </w:t>
      </w:r>
      <w:r>
        <w:rPr>
          <w:b/>
          <w:i/>
        </w:rPr>
        <w:t>уровень 9ч</w:t>
      </w:r>
    </w:p>
    <w:p w:rsidR="00D3592A" w:rsidRDefault="00957159">
      <w:pPr>
        <w:spacing w:line="338" w:lineRule="auto"/>
        <w:ind w:right="0" w:firstLine="740"/>
      </w:pPr>
      <w: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</w:t>
      </w:r>
      <w:r>
        <w:t>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</w:t>
      </w:r>
      <w:r>
        <w:t>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D3592A" w:rsidRDefault="00957159">
      <w:pPr>
        <w:spacing w:line="338" w:lineRule="auto"/>
        <w:ind w:right="0" w:firstLine="740"/>
      </w:pPr>
      <w:r>
        <w:t>История возникнове</w:t>
      </w:r>
      <w:r>
        <w:t>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</w:t>
      </w:r>
      <w:r>
        <w:t>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</w:t>
      </w:r>
      <w:r>
        <w:t xml:space="preserve"> картирование.</w:t>
      </w:r>
    </w:p>
    <w:p w:rsidR="00D3592A" w:rsidRDefault="00957159">
      <w:pPr>
        <w:spacing w:line="338" w:lineRule="auto"/>
        <w:ind w:right="0" w:firstLine="740"/>
      </w:pPr>
      <w:r>
        <w:t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</w:t>
      </w:r>
    </w:p>
    <w:p w:rsidR="00D3592A" w:rsidRDefault="00957159">
      <w:pPr>
        <w:spacing w:line="338" w:lineRule="auto"/>
        <w:ind w:right="0" w:firstLine="740"/>
      </w:pPr>
      <w:r>
        <w:t>Генотип и среда</w:t>
      </w:r>
      <w:r>
        <w:t>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</w:t>
      </w:r>
      <w:r>
        <w:t>мы. Мутации как причина онкологических заболеваний. Внеядерная наследственность и изменчивость. Эпигенетика.</w:t>
      </w:r>
    </w:p>
    <w:p w:rsidR="00D3592A" w:rsidRDefault="00957159">
      <w:pPr>
        <w:spacing w:line="338" w:lineRule="auto"/>
        <w:ind w:right="0" w:firstLine="740"/>
      </w:pPr>
      <w: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</w:t>
      </w:r>
      <w:r>
        <w:t>венный отбор, его виды.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</w:t>
      </w:r>
      <w:r>
        <w:t>ция, экспериментальный мутагенез, клеточная инженерия, хромосомная инженерия, генная инженерия. Биобезопасность.</w:t>
      </w:r>
    </w:p>
    <w:p w:rsidR="00D3592A" w:rsidRDefault="00957159">
      <w:pPr>
        <w:spacing w:after="95" w:line="259" w:lineRule="auto"/>
        <w:ind w:left="750" w:right="0" w:hanging="10"/>
      </w:pPr>
      <w:r>
        <w:rPr>
          <w:i/>
        </w:rPr>
        <w:t>Демонстрации</w:t>
      </w:r>
    </w:p>
    <w:p w:rsidR="00D3592A" w:rsidRDefault="00957159">
      <w:pPr>
        <w:spacing w:line="338" w:lineRule="auto"/>
        <w:ind w:right="0" w:firstLine="740"/>
      </w:pPr>
      <w:r>
        <w:lastRenderedPageBreak/>
        <w:t>Схемы, таблицы, фрагменты видеофильмов и компьютерных программ: «Способы бесполого размножения», «Оплодотворение у растений и живо</w:t>
      </w:r>
      <w:r>
        <w:t>тных», «Индивидуальное развитие организма», «Моногибридное скрещивание», «Дигибридное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</w:t>
      </w:r>
      <w:r>
        <w:t>лкоголизма, наркомании, курения на наследственность», «Мутации», «Модификационная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биотехнологии»; демонстрации живых ра</w:t>
      </w:r>
      <w:r>
        <w:t>стений, гербарных экземпляров, муляжей, таблиц, фотографий, иллюстрирующих результаты селекционной работы; портретов известных селекционеров.</w:t>
      </w:r>
    </w:p>
    <w:p w:rsidR="00D3592A" w:rsidRDefault="00957159">
      <w:pPr>
        <w:spacing w:after="95" w:line="259" w:lineRule="auto"/>
        <w:ind w:left="750" w:right="0" w:hanging="10"/>
      </w:pPr>
      <w:r>
        <w:rPr>
          <w:i/>
        </w:rPr>
        <w:t>Практические работы</w:t>
      </w:r>
    </w:p>
    <w:p w:rsidR="00D3592A" w:rsidRDefault="00957159">
      <w:pPr>
        <w:numPr>
          <w:ilvl w:val="0"/>
          <w:numId w:val="9"/>
        </w:numPr>
        <w:spacing w:after="100"/>
        <w:ind w:right="0" w:hanging="446"/>
      </w:pPr>
      <w:r>
        <w:t>Составление элементарных схем скрещивания.</w:t>
      </w:r>
    </w:p>
    <w:p w:rsidR="00D3592A" w:rsidRDefault="00957159">
      <w:pPr>
        <w:numPr>
          <w:ilvl w:val="0"/>
          <w:numId w:val="9"/>
        </w:numPr>
        <w:spacing w:after="98"/>
        <w:ind w:right="0" w:hanging="446"/>
      </w:pPr>
      <w:r>
        <w:t>Решение генетических задач.</w:t>
      </w:r>
    </w:p>
    <w:p w:rsidR="00D3592A" w:rsidRDefault="00957159">
      <w:pPr>
        <w:numPr>
          <w:ilvl w:val="0"/>
          <w:numId w:val="9"/>
        </w:numPr>
        <w:spacing w:after="100"/>
        <w:ind w:right="0" w:hanging="446"/>
      </w:pPr>
      <w:r>
        <w:t>Составление и анализ ро</w:t>
      </w:r>
      <w:r>
        <w:t>дословных человека.</w:t>
      </w:r>
    </w:p>
    <w:p w:rsidR="00D3592A" w:rsidRDefault="00957159">
      <w:pPr>
        <w:numPr>
          <w:ilvl w:val="0"/>
          <w:numId w:val="9"/>
        </w:numPr>
        <w:spacing w:after="98"/>
        <w:ind w:right="0" w:hanging="446"/>
      </w:pPr>
      <w:r>
        <w:t>Изучение изменчивости, построение вариационного ряда и вариационной кривой.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Раздел 2. Теория эволюции.</w:t>
      </w:r>
    </w:p>
    <w:p w:rsidR="00D3592A" w:rsidRDefault="00957159">
      <w:pPr>
        <w:spacing w:after="92"/>
        <w:ind w:left="740" w:right="0"/>
      </w:pPr>
      <w:r>
        <w:t>Популяционно - видовой уровень 8ч</w:t>
      </w:r>
    </w:p>
    <w:p w:rsidR="00D3592A" w:rsidRDefault="00957159">
      <w:pPr>
        <w:spacing w:line="339" w:lineRule="auto"/>
        <w:ind w:right="0" w:firstLine="740"/>
      </w:pPr>
      <w:r>
        <w:t xml:space="preserve">Развитие эволюционных идей. Научные взгляды К. Линнея и Ж. Б. Ламарка. Эволюционная теория Ч. </w:t>
      </w:r>
      <w:r>
        <w:t>Дарвина. Свидетельства эволюции живой природы: палеонтологические, молекулярно-генетические, эмбриологические, сравнительноанатомические, биогеографические.</w:t>
      </w:r>
    </w:p>
    <w:p w:rsidR="00D3592A" w:rsidRDefault="00957159">
      <w:pPr>
        <w:spacing w:line="338" w:lineRule="auto"/>
        <w:ind w:right="0" w:firstLine="740"/>
      </w:pPr>
      <w:r>
        <w:t>Развитие представлений о виде. Вид, его критерии. Популяция как форма существования вида и как элем</w:t>
      </w:r>
      <w:r>
        <w:t>ентарная единица эволюции. Синтетическая теория эволюции. 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Харди—Вайнберга. Молекулярно-</w:t>
      </w:r>
      <w:r>
        <w:t xml:space="preserve">генетические механизмы эволюции. Формы естественного отбора: движущая, стабилизирующая, дизруптивная.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r>
        <w:t>Коэволюция. Роль эволюционной теории в формировании естественнонаучной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</w:t>
      </w:r>
      <w:r>
        <w:t>ческого мира. Современные подходы к классификации организмов.</w:t>
      </w:r>
    </w:p>
    <w:p w:rsidR="00D3592A" w:rsidRDefault="00957159">
      <w:pPr>
        <w:spacing w:line="338" w:lineRule="auto"/>
        <w:ind w:right="0" w:firstLine="740"/>
      </w:pPr>
      <w:r>
        <w:rPr>
          <w:i/>
        </w:rPr>
        <w:t xml:space="preserve">Демонстрации </w:t>
      </w:r>
      <w:r>
        <w:t>живые растения и животные, гербарные экземпляры, коллекции, показывающие индивидуальную изменчивость и разнообразие сортов культурных растений и пород домашних животных, а также рез</w:t>
      </w:r>
      <w:r>
        <w:t>ультаты приспособленности организмов к среде обитания и результаты видообразования; примеры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</w:t>
      </w:r>
      <w:r>
        <w:t>ой биологической эволюции.</w:t>
      </w:r>
    </w:p>
    <w:p w:rsidR="00D3592A" w:rsidRDefault="00957159">
      <w:pPr>
        <w:spacing w:after="95" w:line="259" w:lineRule="auto"/>
        <w:ind w:left="750" w:right="0" w:hanging="10"/>
      </w:pPr>
      <w:r>
        <w:rPr>
          <w:i/>
        </w:rPr>
        <w:t>Лабораторные работы</w:t>
      </w:r>
    </w:p>
    <w:p w:rsidR="00D3592A" w:rsidRDefault="00957159">
      <w:pPr>
        <w:numPr>
          <w:ilvl w:val="0"/>
          <w:numId w:val="10"/>
        </w:numPr>
        <w:spacing w:after="98"/>
        <w:ind w:right="0" w:firstLine="740"/>
      </w:pPr>
      <w:r>
        <w:lastRenderedPageBreak/>
        <w:t>Описание видов по морфологическому критерию.</w:t>
      </w:r>
    </w:p>
    <w:p w:rsidR="00D3592A" w:rsidRDefault="00957159">
      <w:pPr>
        <w:numPr>
          <w:ilvl w:val="0"/>
          <w:numId w:val="10"/>
        </w:numPr>
        <w:spacing w:after="100"/>
        <w:ind w:right="0" w:firstLine="740"/>
      </w:pPr>
      <w:r>
        <w:t>Описание приспособленности организма и ее относительного характера.</w:t>
      </w:r>
    </w:p>
    <w:p w:rsidR="00D3592A" w:rsidRDefault="00957159">
      <w:pPr>
        <w:numPr>
          <w:ilvl w:val="0"/>
          <w:numId w:val="10"/>
        </w:numPr>
        <w:spacing w:line="343" w:lineRule="auto"/>
        <w:ind w:right="0" w:firstLine="740"/>
      </w:pPr>
      <w:r>
        <w:t>Выявление признаков сходства зародышей человека и других позвоночных животных как доказательство</w:t>
      </w:r>
      <w:r>
        <w:t xml:space="preserve"> их родства.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Раздел 3. Развитие жизни на Земле.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Популяционно — видовой уровень 8ч.</w:t>
      </w:r>
    </w:p>
    <w:p w:rsidR="00D3592A" w:rsidRDefault="00957159">
      <w:pPr>
        <w:spacing w:line="338" w:lineRule="auto"/>
        <w:ind w:right="0" w:firstLine="740"/>
      </w:pPr>
      <w: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</w:t>
      </w:r>
      <w:r>
        <w:t xml:space="preserve">ний и животных. Вымирание видов и его причины.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 </w:t>
      </w:r>
      <w:r>
        <w:rPr>
          <w:i/>
        </w:rPr>
        <w:t xml:space="preserve">Демонстрации </w:t>
      </w:r>
      <w:r>
        <w:t>моделей скелета че</w:t>
      </w:r>
      <w:r>
        <w:t>ловека и позвоночных животных; модели «Происхождение</w:t>
      </w:r>
    </w:p>
    <w:p w:rsidR="00D3592A" w:rsidRDefault="00957159">
      <w:pPr>
        <w:spacing w:after="94"/>
        <w:ind w:right="0"/>
      </w:pPr>
      <w:r>
        <w:t>человека» и остатков материальной культуры.</w:t>
      </w:r>
    </w:p>
    <w:p w:rsidR="00D3592A" w:rsidRDefault="00957159">
      <w:pPr>
        <w:spacing w:after="95" w:line="259" w:lineRule="auto"/>
        <w:ind w:left="750" w:right="0" w:hanging="10"/>
      </w:pPr>
      <w:r>
        <w:rPr>
          <w:i/>
        </w:rPr>
        <w:t>Лабораторные работы</w:t>
      </w:r>
    </w:p>
    <w:p w:rsidR="00D3592A" w:rsidRDefault="00957159">
      <w:pPr>
        <w:spacing w:line="344" w:lineRule="auto"/>
        <w:ind w:left="740" w:right="3335"/>
      </w:pPr>
      <w:r>
        <w:t>4. Изучение экологических адаптаций человека Раздел 3. Организмы и окружающая среда.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Экосистемный уровень. 8ч.</w:t>
      </w:r>
    </w:p>
    <w:p w:rsidR="00D3592A" w:rsidRDefault="00957159">
      <w:pPr>
        <w:spacing w:line="338" w:lineRule="auto"/>
        <w:ind w:right="0" w:firstLine="740"/>
      </w:pPr>
      <w:r>
        <w:t xml:space="preserve">Экологические факторы и </w:t>
      </w:r>
      <w:r>
        <w:t>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</w:t>
      </w:r>
      <w:r>
        <w:t xml:space="preserve">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r>
        <w:t>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</w:t>
      </w:r>
    </w:p>
    <w:p w:rsidR="00D3592A" w:rsidRDefault="00957159">
      <w:pPr>
        <w:spacing w:after="97" w:line="259" w:lineRule="auto"/>
        <w:ind w:left="735" w:right="0" w:hanging="10"/>
        <w:jc w:val="left"/>
      </w:pPr>
      <w:r>
        <w:rPr>
          <w:b/>
          <w:i/>
        </w:rPr>
        <w:t>Биосферный уровень 9ч.</w:t>
      </w:r>
    </w:p>
    <w:p w:rsidR="00D3592A" w:rsidRDefault="00957159">
      <w:pPr>
        <w:spacing w:line="338" w:lineRule="auto"/>
        <w:ind w:right="0" w:firstLine="740"/>
      </w:pPr>
      <w:r>
        <w:t>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</w:t>
      </w:r>
      <w:r>
        <w:t>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 Перспективы развития биологических наук, актуальные</w:t>
      </w:r>
      <w:r>
        <w:t xml:space="preserve"> проблемы биологии. </w:t>
      </w:r>
      <w:r>
        <w:rPr>
          <w:i/>
        </w:rPr>
        <w:t xml:space="preserve">Демонстрации </w:t>
      </w:r>
      <w:r>
        <w:t>гербариев, коллекций, моделей, муляжей, живых растений и животных, моделей</w:t>
      </w:r>
    </w:p>
    <w:p w:rsidR="00D3592A" w:rsidRDefault="00957159">
      <w:pPr>
        <w:spacing w:after="1" w:line="338" w:lineRule="auto"/>
        <w:ind w:left="-5" w:right="15" w:hanging="10"/>
        <w:jc w:val="left"/>
      </w:pPr>
      <w:r>
        <w:t xml:space="preserve">экосистем, таблиц, иллюстрирующих структуру биосферы; схем круговорота веществ и превращения энергии в биосфере; влияния хозяйственной деятельности </w:t>
      </w:r>
      <w:r>
        <w:t xml:space="preserve">человека на природу; модели-аппликации «Биосфера и человек»; карт заповедников нашей страны. </w:t>
      </w:r>
      <w:r>
        <w:rPr>
          <w:i/>
        </w:rPr>
        <w:t>Лабораторные работы</w:t>
      </w:r>
    </w:p>
    <w:p w:rsidR="00D3592A" w:rsidRDefault="00957159">
      <w:pPr>
        <w:numPr>
          <w:ilvl w:val="0"/>
          <w:numId w:val="11"/>
        </w:numPr>
        <w:spacing w:line="343" w:lineRule="auto"/>
        <w:ind w:right="0" w:firstLine="740"/>
      </w:pPr>
      <w:r>
        <w:t>Выявление приспособлений организмов к влиянию различных экологических факторов.</w:t>
      </w:r>
    </w:p>
    <w:p w:rsidR="00D3592A" w:rsidRDefault="00957159">
      <w:pPr>
        <w:numPr>
          <w:ilvl w:val="0"/>
          <w:numId w:val="11"/>
        </w:numPr>
        <w:spacing w:after="98"/>
        <w:ind w:right="0" w:firstLine="740"/>
      </w:pPr>
      <w:r>
        <w:lastRenderedPageBreak/>
        <w:t>Изучение и описание экосистем своей местности</w:t>
      </w:r>
    </w:p>
    <w:p w:rsidR="00D3592A" w:rsidRDefault="00957159">
      <w:pPr>
        <w:numPr>
          <w:ilvl w:val="0"/>
          <w:numId w:val="11"/>
        </w:numPr>
        <w:spacing w:after="100"/>
        <w:ind w:right="0" w:firstLine="740"/>
      </w:pPr>
      <w:r>
        <w:t>Составление пищев</w:t>
      </w:r>
      <w:r>
        <w:t>ых цепей</w:t>
      </w:r>
    </w:p>
    <w:p w:rsidR="00D3592A" w:rsidRDefault="00957159">
      <w:pPr>
        <w:numPr>
          <w:ilvl w:val="0"/>
          <w:numId w:val="11"/>
        </w:numPr>
        <w:ind w:right="0" w:firstLine="740"/>
      </w:pPr>
      <w:r>
        <w:t>Оценка антропогенных изменений в природе.</w:t>
      </w:r>
    </w:p>
    <w:p w:rsidR="00D3592A" w:rsidRDefault="00D3592A">
      <w:pPr>
        <w:sectPr w:rsidR="00D3592A" w:rsidSect="006150CF">
          <w:pgSz w:w="11906" w:h="16838"/>
          <w:pgMar w:top="426" w:right="704" w:bottom="426" w:left="709" w:header="720" w:footer="720" w:gutter="0"/>
          <w:cols w:space="720"/>
        </w:sectPr>
      </w:pPr>
    </w:p>
    <w:p w:rsidR="00D3592A" w:rsidRDefault="00957159">
      <w:pPr>
        <w:pStyle w:val="1"/>
        <w:numPr>
          <w:ilvl w:val="0"/>
          <w:numId w:val="0"/>
        </w:numPr>
        <w:ind w:left="-5" w:right="-15"/>
      </w:pPr>
      <w:r>
        <w:lastRenderedPageBreak/>
        <w:t>1У.КАЛЕНДАРНО - ТЕМАТИЧЕСКОЕ ПЛАНИРОВАНИЕ ПО УЧЕБНОМУ ПРЕДМЕТУ БИОЛОГИЯ 10 КЛАСС</w:t>
      </w:r>
    </w:p>
    <w:p w:rsidR="00D3592A" w:rsidRDefault="00957159">
      <w:pPr>
        <w:spacing w:after="0" w:line="260" w:lineRule="auto"/>
        <w:ind w:left="4925" w:right="0" w:hanging="4658"/>
        <w:jc w:val="left"/>
      </w:pPr>
      <w:r>
        <w:rPr>
          <w:sz w:val="28"/>
        </w:rPr>
        <w:t xml:space="preserve">(Учебник: Биология 10 кл.: учебник для общеобразовательных учреждений : базовый уровень В.В.Пасечник - М., </w:t>
      </w:r>
      <w:r>
        <w:rPr>
          <w:sz w:val="28"/>
        </w:rPr>
        <w:t>Просвещение (Линия жизни). 2019 )</w:t>
      </w:r>
    </w:p>
    <w:p w:rsidR="00D3592A" w:rsidRDefault="00957159">
      <w:pPr>
        <w:spacing w:after="0" w:line="259" w:lineRule="auto"/>
        <w:ind w:left="10" w:right="547" w:hanging="10"/>
        <w:jc w:val="center"/>
      </w:pPr>
      <w:r>
        <w:rPr>
          <w:b/>
          <w:sz w:val="28"/>
        </w:rPr>
        <w:t>1 час в неделю, всего 34 ч (базовый уровень)</w:t>
      </w:r>
    </w:p>
    <w:tbl>
      <w:tblPr>
        <w:tblStyle w:val="TableGrid"/>
        <w:tblW w:w="14576" w:type="dxa"/>
        <w:tblInd w:w="-32" w:type="dxa"/>
        <w:tblCellMar>
          <w:left w:w="12" w:type="dxa"/>
          <w:bottom w:w="1" w:type="dxa"/>
          <w:right w:w="14" w:type="dxa"/>
        </w:tblCellMar>
        <w:tblLook w:val="04A0" w:firstRow="1" w:lastRow="0" w:firstColumn="1" w:lastColumn="0" w:noHBand="0" w:noVBand="1"/>
      </w:tblPr>
      <w:tblGrid>
        <w:gridCol w:w="854"/>
        <w:gridCol w:w="3258"/>
        <w:gridCol w:w="3398"/>
        <w:gridCol w:w="3264"/>
        <w:gridCol w:w="2284"/>
        <w:gridCol w:w="746"/>
        <w:gridCol w:w="772"/>
      </w:tblGrid>
      <w:tr w:rsidR="00D3592A">
        <w:trPr>
          <w:trHeight w:val="9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5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64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67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№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Тема урока/ Тип урока</w:t>
            </w:r>
          </w:p>
        </w:tc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" w:right="0" w:firstLine="0"/>
              <w:jc w:val="center"/>
            </w:pPr>
            <w:r>
              <w:t>Планируемые образовательные результаты (в соответствии с ФГОС)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4" w:right="0" w:firstLine="0"/>
              <w:jc w:val="center"/>
            </w:pPr>
            <w:r>
              <w:t>Дата</w:t>
            </w:r>
          </w:p>
        </w:tc>
      </w:tr>
      <w:tr w:rsidR="00D3592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6" w:right="0" w:firstLine="0"/>
              <w:jc w:val="center"/>
            </w:pPr>
            <w:r>
              <w:t>предметные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6" w:right="0" w:firstLine="0"/>
              <w:jc w:val="center"/>
            </w:pPr>
            <w:r>
              <w:t>метапредметные</w:t>
            </w:r>
          </w:p>
          <w:p w:rsidR="00D3592A" w:rsidRDefault="00957159">
            <w:pPr>
              <w:spacing w:after="0" w:line="259" w:lineRule="auto"/>
              <w:ind w:left="6" w:right="0" w:firstLine="0"/>
              <w:jc w:val="center"/>
            </w:pPr>
            <w:r>
              <w:t>УУД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" w:right="0" w:firstLine="0"/>
              <w:jc w:val="center"/>
            </w:pPr>
            <w:r>
              <w:t>личностные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план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факт</w:t>
            </w:r>
          </w:p>
        </w:tc>
      </w:tr>
      <w:tr w:rsidR="00D3592A">
        <w:trPr>
          <w:trHeight w:val="56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2420" w:right="0" w:firstLine="0"/>
              <w:jc w:val="left"/>
            </w:pPr>
            <w:r>
              <w:t>Введение (5ч.)</w:t>
            </w:r>
          </w:p>
        </w:tc>
      </w:tr>
      <w:tr w:rsidR="00D3592A">
        <w:trPr>
          <w:trHeight w:val="1972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78" w:right="0" w:firstLine="0"/>
              <w:jc w:val="center"/>
            </w:pPr>
            <w:r>
              <w:t>1/1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Биология в системе наук</w:t>
            </w:r>
          </w:p>
          <w:p w:rsidR="00D3592A" w:rsidRDefault="00957159">
            <w:pPr>
              <w:spacing w:after="4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Вводный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Актуализация знаний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>Ученик научится— раскрывать на примерах роль биологии в формировании</w:t>
            </w:r>
          </w:p>
          <w:p w:rsidR="00D3592A" w:rsidRDefault="00957159">
            <w:pPr>
              <w:spacing w:after="0" w:line="234" w:lineRule="auto"/>
              <w:ind w:right="206" w:firstLine="0"/>
              <w:jc w:val="left"/>
            </w:pPr>
            <w:r>
              <w:t>современной научной картины мира и в практической деятельности людей; — понимать и описывать взаимосвязь между естественными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науками: б</w:t>
            </w:r>
            <w:r>
              <w:t>иологией, физикой, химией; устанавливать взаимосвязь природных явлений; Выпускник на базовом уровне получит возможность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124" w:line="224" w:lineRule="auto"/>
              <w:ind w:right="0" w:firstLine="0"/>
              <w:jc w:val="left"/>
            </w:pPr>
            <w:r>
              <w:t>Определять место биологии в системе наук. Оценивать вклад различных ученых- биологов в развитие науки биологии</w:t>
            </w:r>
          </w:p>
          <w:p w:rsidR="00D3592A" w:rsidRDefault="00957159">
            <w:pPr>
              <w:spacing w:after="116" w:line="228" w:lineRule="auto"/>
              <w:ind w:right="0" w:firstLine="0"/>
              <w:jc w:val="left"/>
            </w:pPr>
            <w:r>
              <w:t xml:space="preserve">Выделять основные методы </w:t>
            </w:r>
            <w:r>
              <w:t>биологических исследовании.</w:t>
            </w:r>
          </w:p>
          <w:p w:rsidR="00D3592A" w:rsidRDefault="00957159">
            <w:pPr>
              <w:spacing w:after="120" w:line="224" w:lineRule="auto"/>
              <w:ind w:right="0" w:firstLine="0"/>
              <w:jc w:val="left"/>
            </w:pPr>
            <w:r>
              <w:t>Объяснять значение биологии для понимания научной картины мира</w:t>
            </w:r>
          </w:p>
          <w:p w:rsidR="00D3592A" w:rsidRDefault="00957159">
            <w:pPr>
              <w:spacing w:after="0" w:line="259" w:lineRule="auto"/>
              <w:ind w:right="0" w:firstLine="0"/>
            </w:pPr>
            <w:r>
              <w:t>Составление на основе работы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 учебником и другими информационными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136" w:line="224" w:lineRule="auto"/>
              <w:ind w:right="0" w:firstLine="0"/>
              <w:jc w:val="left"/>
            </w:pPr>
            <w:r>
              <w:t>Воспитание у учащихся чувства гордости за российскую биологическую науку.</w:t>
            </w:r>
          </w:p>
          <w:p w:rsidR="00D3592A" w:rsidRDefault="00957159">
            <w:pPr>
              <w:spacing w:after="125" w:line="240" w:lineRule="auto"/>
              <w:ind w:right="0" w:firstLine="0"/>
              <w:jc w:val="left"/>
            </w:pPr>
            <w:r>
              <w:t>Познавательный интерес к</w:t>
            </w:r>
            <w:r>
              <w:t xml:space="preserve"> естественным наукам.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Понимание многообразия и единства живой природы на основании знаний 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0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78" w:right="0" w:firstLine="0"/>
              <w:jc w:val="center"/>
            </w:pPr>
            <w:r>
              <w:t>2/2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228" w:line="259" w:lineRule="auto"/>
              <w:ind w:right="0" w:firstLine="0"/>
              <w:jc w:val="left"/>
            </w:pPr>
            <w:r>
              <w:t>Объект изучения биологии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Беседа с элементами объяснения, составление таблицы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2"/>
        </w:trPr>
        <w:tc>
          <w:tcPr>
            <w:tcW w:w="14576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pacing w:after="0" w:line="259" w:lineRule="auto"/>
        <w:ind w:left="-1360" w:right="197" w:firstLine="0"/>
        <w:jc w:val="left"/>
      </w:pPr>
    </w:p>
    <w:tbl>
      <w:tblPr>
        <w:tblStyle w:val="TableGrid"/>
        <w:tblW w:w="14576" w:type="dxa"/>
        <w:tblInd w:w="-32" w:type="dxa"/>
        <w:tblCellMar>
          <w:left w:w="12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258"/>
        <w:gridCol w:w="3398"/>
        <w:gridCol w:w="3264"/>
        <w:gridCol w:w="2284"/>
        <w:gridCol w:w="746"/>
        <w:gridCol w:w="772"/>
      </w:tblGrid>
      <w:tr w:rsidR="00D3592A">
        <w:trPr>
          <w:trHeight w:val="90"/>
        </w:trPr>
        <w:tc>
          <w:tcPr>
            <w:tcW w:w="1457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02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4" w:right="0" w:firstLine="0"/>
              <w:jc w:val="center"/>
            </w:pPr>
            <w:r>
              <w:t>3/3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252" w:line="224" w:lineRule="auto"/>
              <w:ind w:right="0" w:firstLine="0"/>
              <w:jc w:val="left"/>
            </w:pPr>
            <w:r>
              <w:t>Методы научного познания в биологии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Лабораторная работа 1 «Использование различны х методов при изучении биологических объектов </w:t>
            </w: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30" w:line="259" w:lineRule="auto"/>
              <w:ind w:right="0" w:firstLine="0"/>
              <w:jc w:val="left"/>
            </w:pPr>
            <w:r>
              <w:t>научиться: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— </w:t>
            </w:r>
            <w:r>
              <w:rPr>
                <w:i/>
              </w:rPr>
              <w:t>давать научное объяснение биологическим фактам, процессам, явлениям, закономерностям</w:t>
            </w:r>
            <w:r>
              <w:t xml:space="preserve">— </w:t>
            </w:r>
            <w:r>
              <w:rPr>
                <w:i/>
              </w:rPr>
              <w:t xml:space="preserve">характеризовать современные направления в </w:t>
            </w:r>
            <w:r>
              <w:rPr>
                <w:i/>
              </w:rPr>
              <w:t>развитии биологии; описывать их возможное использование в практической деятельности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24" w:lineRule="auto"/>
              <w:ind w:right="347" w:firstLine="0"/>
              <w:jc w:val="left"/>
            </w:pPr>
            <w:r>
              <w:t>источниками схемы, раскрывающей этапы проведения научного исследования и их взаимосвязь.</w:t>
            </w:r>
          </w:p>
          <w:p w:rsidR="00D3592A" w:rsidRDefault="00957159">
            <w:pPr>
              <w:spacing w:after="0" w:line="259" w:lineRule="auto"/>
              <w:ind w:right="36" w:firstLine="0"/>
              <w:jc w:val="left"/>
            </w:pPr>
            <w:r>
              <w:t>Умение определять цель урока и ставить задачи, необходимые для ее достижения. Умени</w:t>
            </w:r>
            <w:r>
              <w:t>е воспринимать информацию на слух, работать в составе творческих групп.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206" w:line="259" w:lineRule="auto"/>
              <w:ind w:right="0" w:firstLine="0"/>
              <w:jc w:val="left"/>
            </w:pPr>
            <w:r>
              <w:t>признаках живого.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Реализации этических установок по отношению к биологическим открытиям, исследованиям и их результатам;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63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4" w:right="0" w:firstLine="0"/>
              <w:jc w:val="center"/>
            </w:pPr>
            <w:r>
              <w:t>4/4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28" w:lineRule="auto"/>
              <w:ind w:right="0" w:firstLine="0"/>
              <w:jc w:val="left"/>
            </w:pPr>
            <w:r>
              <w:t xml:space="preserve">Биологические системы и их свойства Лабораторная работа </w:t>
            </w:r>
            <w:r>
              <w:t>2 «Механизмы саморегуляци и».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91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4" w:right="0" w:firstLine="0"/>
              <w:jc w:val="center"/>
            </w:pPr>
            <w:r>
              <w:t>5/5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Обобщающий урок по теме: </w:t>
            </w:r>
          </w:p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>«Биология в системе наук. Методы научного познания в биологии» (контрольный тест 1)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466"/>
        </w:trPr>
        <w:tc>
          <w:tcPr>
            <w:tcW w:w="14576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left="2" w:right="0" w:firstLine="0"/>
              <w:jc w:val="center"/>
            </w:pPr>
            <w:r>
              <w:t>Молекулярный уровень (13 ч.)</w:t>
            </w:r>
          </w:p>
        </w:tc>
      </w:tr>
      <w:tr w:rsidR="00D3592A">
        <w:trPr>
          <w:trHeight w:val="1310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4" w:right="0" w:firstLine="0"/>
              <w:jc w:val="center"/>
            </w:pPr>
            <w:r>
              <w:t>6/1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96" w:line="231" w:lineRule="auto"/>
              <w:ind w:right="0" w:firstLine="0"/>
              <w:jc w:val="left"/>
            </w:pPr>
            <w:r>
              <w:t>Молекулярный уровень: общая характеристика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изучения и первичного закрепления знаний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7" w:lineRule="auto"/>
              <w:ind w:right="218" w:firstLine="0"/>
              <w:jc w:val="left"/>
            </w:pPr>
            <w:r>
              <w:t xml:space="preserve">Ученик на базовом уровне научится:описывать основные методы изучения клетки; иметь представление о </w:t>
            </w:r>
          </w:p>
          <w:p w:rsidR="00D3592A" w:rsidRDefault="00957159">
            <w:pPr>
              <w:spacing w:after="0" w:line="259" w:lineRule="auto"/>
              <w:ind w:right="654" w:firstLine="0"/>
              <w:jc w:val="left"/>
            </w:pPr>
            <w:r>
              <w:lastRenderedPageBreak/>
              <w:t>молекулярном уровне организации живого. Знать состав, строение и фу</w:t>
            </w:r>
            <w:r>
              <w:t>нкции органических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lastRenderedPageBreak/>
              <w:t xml:space="preserve">Определять предмет, задачи и методы исследования цитологии как науки. Объяснять значение </w:t>
            </w:r>
            <w:r>
              <w:lastRenderedPageBreak/>
              <w:t>цитологических исследований для развития биологии и других биологических наук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Уметь объяснять необходимость знаний о клеточной теории для </w:t>
            </w:r>
            <w:r>
              <w:lastRenderedPageBreak/>
              <w:t xml:space="preserve">понимания </w:t>
            </w:r>
            <w:r>
              <w:t>единства строения и функционирования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4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34" w:right="0" w:firstLine="0"/>
              <w:jc w:val="center"/>
            </w:pPr>
            <w:r>
              <w:lastRenderedPageBreak/>
              <w:t>7/2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Неорганические вещества: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вода, соли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4"/>
        </w:trPr>
        <w:tc>
          <w:tcPr>
            <w:tcW w:w="14576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16838" w:h="11906" w:orient="landscape"/>
          <w:pgMar w:top="1440" w:right="736" w:bottom="999" w:left="1360" w:header="720" w:footer="720" w:gutter="0"/>
          <w:cols w:space="720"/>
        </w:sectPr>
      </w:pPr>
    </w:p>
    <w:p w:rsidR="00D3592A" w:rsidRDefault="00957159">
      <w:pPr>
        <w:spacing w:after="82"/>
        <w:ind w:right="0"/>
      </w:pPr>
      <w:r>
        <w:lastRenderedPageBreak/>
        <w:t>веществ, входящих в состав живого;</w:t>
      </w:r>
    </w:p>
    <w:p w:rsidR="00D3592A" w:rsidRDefault="00957159">
      <w:pPr>
        <w:ind w:right="0"/>
      </w:pPr>
      <w:r>
        <w:t xml:space="preserve">Знать определение основополагающих понятий: </w:t>
      </w:r>
    </w:p>
    <w:p w:rsidR="00D3592A" w:rsidRDefault="00957159">
      <w:pPr>
        <w:spacing w:after="237" w:line="228" w:lineRule="auto"/>
        <w:ind w:left="-5" w:right="15" w:hanging="10"/>
        <w:jc w:val="left"/>
      </w:pPr>
      <w:r>
        <w:t xml:space="preserve">атомы и молекулы, органические и неорганические </w:t>
      </w:r>
      <w:r>
        <w:t>вещества, ковалентная связь, макроэлементы, микроэлементы, биополимеры: гомополимеры и гетерополимеры.</w:t>
      </w:r>
    </w:p>
    <w:tbl>
      <w:tblPr>
        <w:tblStyle w:val="TableGrid"/>
        <w:tblpPr w:vertAnchor="page" w:horzAnchor="page" w:tblpX="962" w:tblpY="1675"/>
        <w:tblOverlap w:val="never"/>
        <w:tblW w:w="4122" w:type="dxa"/>
        <w:tblInd w:w="0" w:type="dxa"/>
        <w:tblCellMar>
          <w:left w:w="12" w:type="dxa"/>
          <w:bottom w:w="2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3270"/>
      </w:tblGrid>
      <w:tr w:rsidR="00D3592A">
        <w:trPr>
          <w:trHeight w:val="11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85" w:right="0" w:firstLine="0"/>
              <w:jc w:val="center"/>
            </w:pPr>
            <w:r>
              <w:t>8/3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226" w:line="244" w:lineRule="auto"/>
              <w:ind w:right="0" w:firstLine="0"/>
              <w:jc w:val="left"/>
            </w:pPr>
            <w:r>
              <w:t>Липиды, их строение и функции.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</w:t>
            </w:r>
          </w:p>
        </w:tc>
      </w:tr>
      <w:tr w:rsidR="00D3592A">
        <w:trPr>
          <w:trHeight w:val="12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85" w:right="0" w:firstLine="0"/>
              <w:jc w:val="center"/>
            </w:pPr>
            <w:r>
              <w:t>9/4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44" w:lineRule="auto"/>
              <w:ind w:right="0" w:firstLine="0"/>
              <w:jc w:val="left"/>
            </w:pPr>
            <w:r>
              <w:t>Углеводы, их строение и функции.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</w:t>
            </w:r>
          </w:p>
        </w:tc>
      </w:tr>
      <w:tr w:rsidR="00D3592A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205" w:right="0" w:firstLine="0"/>
              <w:jc w:val="center"/>
            </w:pPr>
            <w:r>
              <w:t>10/5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Белки, состав и структура.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Комбинированный, выборочная проверка тетрадей</w:t>
            </w:r>
          </w:p>
        </w:tc>
      </w:tr>
      <w:tr w:rsidR="00D3592A">
        <w:trPr>
          <w:trHeight w:val="8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5" w:right="0" w:firstLine="0"/>
              <w:jc w:val="center"/>
            </w:pPr>
            <w:r>
              <w:t>11/6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248" w:line="259" w:lineRule="auto"/>
              <w:ind w:right="0" w:firstLine="0"/>
              <w:jc w:val="left"/>
            </w:pPr>
            <w:r>
              <w:t>Белки. Функции белков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Комбинированный</w:t>
            </w:r>
          </w:p>
        </w:tc>
      </w:tr>
      <w:tr w:rsidR="00D3592A">
        <w:trPr>
          <w:trHeight w:val="21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5" w:right="0" w:firstLine="0"/>
              <w:jc w:val="center"/>
            </w:pPr>
            <w:r>
              <w:lastRenderedPageBreak/>
              <w:t>12/7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Липиды,углеводы и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белкиЛабораторная работа 3 «Обнаружение Липидов, углеводов, белков с помощью качественных реакций» </w:t>
            </w:r>
            <w:r>
              <w:rPr>
                <w:i/>
                <w:sz w:val="19"/>
              </w:rPr>
              <w:t>урок практикум</w:t>
            </w:r>
          </w:p>
        </w:tc>
      </w:tr>
      <w:tr w:rsidR="00D3592A">
        <w:trPr>
          <w:trHeight w:val="27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5" w:right="0" w:firstLine="0"/>
              <w:jc w:val="center"/>
            </w:pPr>
            <w:r>
              <w:t>13/8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47" w:lineRule="auto"/>
              <w:ind w:right="0" w:firstLine="0"/>
              <w:jc w:val="left"/>
            </w:pPr>
            <w:r>
              <w:t xml:space="preserve">Ферменты - </w:t>
            </w:r>
            <w:r>
              <w:t>Биологические катализаторы.</w:t>
            </w:r>
          </w:p>
          <w:p w:rsidR="00D3592A" w:rsidRDefault="00957159">
            <w:pPr>
              <w:spacing w:after="0" w:line="240" w:lineRule="auto"/>
              <w:ind w:right="125" w:firstLine="0"/>
              <w:jc w:val="left"/>
            </w:pPr>
            <w:r>
              <w:rPr>
                <w:b/>
                <w:sz w:val="23"/>
              </w:rPr>
              <w:t>Лабораторная работа 4 «Каталитическая активность ферментов (на</w:t>
            </w:r>
          </w:p>
          <w:p w:rsidR="00D3592A" w:rsidRDefault="00957159">
            <w:pPr>
              <w:spacing w:after="272" w:line="238" w:lineRule="auto"/>
              <w:ind w:right="1169" w:firstLine="0"/>
              <w:jc w:val="left"/>
            </w:pPr>
            <w:r>
              <w:rPr>
                <w:b/>
                <w:sz w:val="23"/>
              </w:rPr>
              <w:t>примере амилазы)»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</w:t>
            </w:r>
          </w:p>
        </w:tc>
      </w:tr>
    </w:tbl>
    <w:p w:rsidR="00D3592A" w:rsidRDefault="00957159">
      <w:pPr>
        <w:spacing w:after="76"/>
        <w:ind w:right="0"/>
      </w:pPr>
      <w:r>
        <w:t>Особенности химического состава живых организмов.</w:t>
      </w:r>
    </w:p>
    <w:p w:rsidR="00D3592A" w:rsidRDefault="00957159">
      <w:pPr>
        <w:spacing w:after="117" w:line="228" w:lineRule="auto"/>
        <w:ind w:left="-5" w:right="15" w:hanging="10"/>
        <w:jc w:val="left"/>
      </w:pPr>
      <w:r>
        <w:t>Неорганические и вещества. Роль воды, минеральных солей в организме.</w:t>
      </w:r>
    </w:p>
    <w:p w:rsidR="00D3592A" w:rsidRDefault="00957159">
      <w:pPr>
        <w:spacing w:after="76"/>
        <w:ind w:right="0"/>
      </w:pPr>
      <w:r>
        <w:t>Особенности</w:t>
      </w:r>
      <w:r>
        <w:t xml:space="preserve"> химического состава живых организмов.</w:t>
      </w:r>
    </w:p>
    <w:p w:rsidR="00D3592A" w:rsidRDefault="00957159">
      <w:pPr>
        <w:spacing w:after="117" w:line="228" w:lineRule="auto"/>
        <w:ind w:left="-5" w:right="15" w:hanging="10"/>
        <w:jc w:val="left"/>
      </w:pPr>
      <w:r>
        <w:t>Органические вещества. Роль углеводов, липидов, белков, нуклеиновых кислот, АТФ в организме</w:t>
      </w:r>
    </w:p>
    <w:p w:rsidR="00D3592A" w:rsidRDefault="00957159">
      <w:pPr>
        <w:spacing w:after="35" w:line="228" w:lineRule="auto"/>
        <w:ind w:left="-5" w:right="15" w:hanging="10"/>
        <w:jc w:val="left"/>
      </w:pPr>
      <w:r>
        <w:t>Механизм действия катализаторов в химических реакциях. Энергия активации.</w:t>
      </w:r>
    </w:p>
    <w:tbl>
      <w:tblPr>
        <w:tblStyle w:val="TableGrid"/>
        <w:tblpPr w:vertAnchor="page" w:horzAnchor="page" w:tblpX="1320" w:tblpY="1671"/>
        <w:tblOverlap w:val="never"/>
        <w:tblW w:w="7070" w:type="dxa"/>
        <w:tblInd w:w="0" w:type="dxa"/>
        <w:tblCellMar>
          <w:left w:w="12" w:type="dxa"/>
          <w:right w:w="179" w:type="dxa"/>
        </w:tblCellMar>
        <w:tblLook w:val="04A0" w:firstRow="1" w:lastRow="0" w:firstColumn="1" w:lastColumn="0" w:noHBand="0" w:noVBand="1"/>
      </w:tblPr>
      <w:tblGrid>
        <w:gridCol w:w="3131"/>
        <w:gridCol w:w="2554"/>
        <w:gridCol w:w="680"/>
        <w:gridCol w:w="705"/>
      </w:tblGrid>
      <w:tr w:rsidR="00D3592A">
        <w:trPr>
          <w:trHeight w:val="90"/>
        </w:trPr>
        <w:tc>
          <w:tcPr>
            <w:tcW w:w="7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25"/>
        </w:trPr>
        <w:tc>
          <w:tcPr>
            <w:tcW w:w="3268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t>Объяснять значение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органического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0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t xml:space="preserve">клеточной </w:t>
            </w:r>
            <w:r>
              <w:t>теории для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мира.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23"/>
        </w:trPr>
        <w:tc>
          <w:tcPr>
            <w:tcW w:w="326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t>развития биологии Сравнивать химический состав живых организмов и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Овладение интеллектуальными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65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t>тел неживой природы,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sz w:val="37"/>
                <w:vertAlign w:val="superscript"/>
              </w:rPr>
              <w:t>умениями:</w:t>
            </w:r>
            <w:r>
              <w:t>доказывать,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7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t>делать выводы на основе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строить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6"/>
        </w:trPr>
        <w:tc>
          <w:tcPr>
            <w:tcW w:w="326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</w:pPr>
            <w:r>
              <w:t xml:space="preserve">сравнения. Объяснять </w:t>
            </w:r>
            <w:r>
              <w:lastRenderedPageBreak/>
              <w:t>роль неорганических и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рассуждения, </w:t>
            </w:r>
            <w:r>
              <w:lastRenderedPageBreak/>
              <w:t>анализировать,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4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lastRenderedPageBreak/>
              <w:t>органических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делать выводы.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34"/>
        </w:trPr>
        <w:tc>
          <w:tcPr>
            <w:tcW w:w="326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40" w:right="0" w:firstLine="0"/>
              <w:jc w:val="left"/>
            </w:pPr>
            <w:r>
              <w:t>веществ в клетке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Характеризовать клетку как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Сформированность познавательных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4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84"/>
        </w:trPr>
        <w:tc>
          <w:tcPr>
            <w:tcW w:w="326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10" w:firstLine="0"/>
              <w:jc w:val="left"/>
            </w:pPr>
            <w:r>
              <w:t>структурную единицу живого.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интересов и мотивов,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4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Развитие познавательного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направленных на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интереса к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изучение темы.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8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изучению биологии и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Владение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8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межпредметных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составляю щими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7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знаний при изучении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учебно-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1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материала о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исследовательской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2"/>
        </w:trPr>
        <w:tc>
          <w:tcPr>
            <w:tcW w:w="326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химических связях в молекулах веществ,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60" w:line="259" w:lineRule="auto"/>
              <w:ind w:right="0" w:firstLine="0"/>
              <w:jc w:val="left"/>
            </w:pPr>
            <w:r>
              <w:t>деятельностью.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Уметь объяснять и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047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382" w:firstLine="0"/>
              <w:jc w:val="left"/>
            </w:pPr>
            <w:r>
              <w:t xml:space="preserve">искусственном </w:t>
            </w:r>
            <w:r>
              <w:t>получении органических веществ и др.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применять знания в практической деятельности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408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Решение биологических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Уважительно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2"/>
        </w:trPr>
        <w:tc>
          <w:tcPr>
            <w:tcW w:w="326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задач в целях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относиться к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734"/>
        </w:trPr>
        <w:tc>
          <w:tcPr>
            <w:tcW w:w="3268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lastRenderedPageBreak/>
              <w:t>подготовки к ЕГЭ.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учителю и одноклассникам.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2"/>
        </w:trPr>
        <w:tc>
          <w:tcPr>
            <w:tcW w:w="707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957159">
      <w:pPr>
        <w:spacing w:after="0" w:line="259" w:lineRule="auto"/>
        <w:ind w:left="-5186" w:right="8273" w:firstLine="0"/>
        <w:jc w:val="left"/>
      </w:pPr>
      <w:r>
        <w:br w:type="page"/>
      </w:r>
    </w:p>
    <w:tbl>
      <w:tblPr>
        <w:tblStyle w:val="TableGrid"/>
        <w:tblpPr w:vertAnchor="page" w:horzAnchor="page" w:tblpX="908" w:tblpY="1671"/>
        <w:tblOverlap w:val="never"/>
        <w:tblW w:w="7481" w:type="dxa"/>
        <w:tblInd w:w="0" w:type="dxa"/>
        <w:tblCellMar>
          <w:left w:w="12" w:type="dxa"/>
          <w:bottom w:w="14" w:type="dxa"/>
          <w:right w:w="67" w:type="dxa"/>
        </w:tblCellMar>
        <w:tblLook w:val="04A0" w:firstRow="1" w:lastRow="0" w:firstColumn="1" w:lastColumn="0" w:noHBand="0" w:noVBand="1"/>
      </w:tblPr>
      <w:tblGrid>
        <w:gridCol w:w="859"/>
        <w:gridCol w:w="3256"/>
        <w:gridCol w:w="3366"/>
      </w:tblGrid>
      <w:tr w:rsidR="00D3592A">
        <w:trPr>
          <w:trHeight w:val="90"/>
        </w:trPr>
        <w:tc>
          <w:tcPr>
            <w:tcW w:w="7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704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14/9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Обобщающий урок по теме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«Химический состав </w:t>
            </w:r>
            <w:r>
              <w:rPr>
                <w:b/>
                <w:sz w:val="23"/>
              </w:rPr>
              <w:t>клетки»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(контрольный тест 2)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 систематизации знаний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957159">
            <w:pPr>
              <w:spacing w:after="0" w:line="224" w:lineRule="auto"/>
              <w:ind w:right="164" w:firstLine="0"/>
              <w:jc w:val="left"/>
            </w:pPr>
            <w:r>
              <w:t xml:space="preserve">Строение фермента: активный центр, субстратная специфичность.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Коферменты.</w:t>
            </w:r>
          </w:p>
          <w:p w:rsidR="00D3592A" w:rsidRDefault="00957159">
            <w:pPr>
              <w:spacing w:after="312" w:line="227" w:lineRule="auto"/>
              <w:ind w:right="547" w:firstLine="0"/>
              <w:jc w:val="left"/>
            </w:pPr>
            <w:r>
              <w:t>Отличия ферментов от химических катализаторов. Белки- активаторы и белки- ингибиторы</w:t>
            </w:r>
          </w:p>
          <w:p w:rsidR="00D3592A" w:rsidRDefault="00957159">
            <w:pPr>
              <w:spacing w:after="209" w:line="235" w:lineRule="auto"/>
              <w:ind w:right="118" w:firstLine="0"/>
              <w:jc w:val="left"/>
            </w:pPr>
            <w:r>
              <w:t xml:space="preserve">Знать о вирусах как неклеточных формах жизни. </w:t>
            </w:r>
            <w:r>
              <w:rPr>
                <w:b/>
                <w:sz w:val="23"/>
              </w:rPr>
              <w:t>Выпускник на базовом уровне получит возможность научиться:</w:t>
            </w:r>
          </w:p>
          <w:p w:rsidR="00D3592A" w:rsidRDefault="00957159">
            <w:pPr>
              <w:spacing w:after="0" w:line="259" w:lineRule="auto"/>
              <w:ind w:right="248" w:firstLine="0"/>
              <w:jc w:val="left"/>
            </w:pPr>
            <w:r>
              <w:t xml:space="preserve">— </w:t>
            </w:r>
            <w:r>
              <w:rPr>
                <w:i/>
              </w:rPr>
              <w:t xml:space="preserve">характеризовать современные направления в развитии биологии; описывать их возможное использование в практической </w:t>
            </w:r>
            <w:r>
              <w:rPr>
                <w:i/>
              </w:rPr>
              <w:lastRenderedPageBreak/>
              <w:t>деятельности</w:t>
            </w:r>
            <w:r>
              <w:t>;</w:t>
            </w:r>
          </w:p>
        </w:tc>
      </w:tr>
      <w:tr w:rsidR="00D3592A">
        <w:trPr>
          <w:trHeight w:val="1694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15/10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</w:pPr>
            <w:r>
              <w:t xml:space="preserve">Нуклеиновые кислоты: ДНК и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РНК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042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16/11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АТФ и другие нуклеотиды.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Витамины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988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17/12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184" w:line="259" w:lineRule="auto"/>
              <w:ind w:right="0" w:firstLine="0"/>
              <w:jc w:val="left"/>
            </w:pPr>
            <w:r>
              <w:t>Вирусы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82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lastRenderedPageBreak/>
              <w:t>18/13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0" w:lineRule="auto"/>
              <w:ind w:right="0" w:firstLine="0"/>
              <w:jc w:val="left"/>
            </w:pPr>
            <w:r>
              <w:rPr>
                <w:b/>
                <w:sz w:val="23"/>
              </w:rPr>
              <w:t>Обобщающий урок по теме «Молекулярный уровень организации живой природы» (контрольный тест 3)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 xml:space="preserve">Урок обобщения </w:t>
            </w:r>
            <w:r>
              <w:rPr>
                <w:i/>
                <w:sz w:val="19"/>
              </w:rPr>
              <w:t>и систематизации знаний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4"/>
        </w:trPr>
        <w:tc>
          <w:tcPr>
            <w:tcW w:w="748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pacing w:after="0" w:line="259" w:lineRule="auto"/>
        <w:ind w:left="-5186" w:right="8273" w:firstLine="0"/>
        <w:jc w:val="left"/>
      </w:pPr>
    </w:p>
    <w:p w:rsidR="00D3592A" w:rsidRDefault="00D3592A">
      <w:pPr>
        <w:sectPr w:rsidR="00D3592A">
          <w:pgSz w:w="8391" w:h="11906"/>
          <w:pgMar w:top="1671" w:right="118" w:bottom="921" w:left="5186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spacing w:after="34" w:line="226" w:lineRule="auto"/>
        <w:ind w:left="160" w:right="0" w:hanging="10"/>
        <w:jc w:val="left"/>
      </w:pPr>
      <w:r>
        <w:rPr>
          <w:u w:val="single" w:color="000000"/>
        </w:rPr>
        <w:lastRenderedPageBreak/>
        <w:t xml:space="preserve">Проводить биологические </w:t>
      </w:r>
    </w:p>
    <w:tbl>
      <w:tblPr>
        <w:tblStyle w:val="TableGrid"/>
        <w:tblW w:w="5281" w:type="dxa"/>
        <w:tblInd w:w="150" w:type="dxa"/>
        <w:tblLook w:val="04A0" w:firstRow="1" w:lastRow="0" w:firstColumn="1" w:lastColumn="0" w:noHBand="0" w:noVBand="1"/>
      </w:tblPr>
      <w:tblGrid>
        <w:gridCol w:w="3258"/>
        <w:gridCol w:w="2023"/>
      </w:tblGrid>
      <w:tr w:rsidR="00D3592A">
        <w:trPr>
          <w:trHeight w:val="373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60" w:line="224" w:lineRule="auto"/>
              <w:ind w:right="108" w:firstLine="0"/>
              <w:jc w:val="left"/>
            </w:pPr>
            <w:r>
              <w:rPr>
                <w:u w:val="single" w:color="000000"/>
              </w:rPr>
              <w:t>исследования и делать выводы на основе полученных результатов.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Применять модели и схемы для </w:t>
            </w:r>
          </w:p>
          <w:p w:rsidR="00D3592A" w:rsidRDefault="00957159">
            <w:pPr>
              <w:tabs>
                <w:tab w:val="center" w:pos="1850"/>
                <w:tab w:val="right" w:pos="3258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решения</w:t>
            </w:r>
            <w:r>
              <w:rPr>
                <w:b/>
                <w:sz w:val="20"/>
              </w:rPr>
              <w:tab/>
              <w:t>учебных</w:t>
            </w:r>
            <w:r>
              <w:rPr>
                <w:b/>
                <w:sz w:val="20"/>
              </w:rPr>
              <w:tab/>
              <w:t>и</w:t>
            </w:r>
          </w:p>
          <w:p w:rsidR="00D3592A" w:rsidRDefault="00957159">
            <w:pPr>
              <w:spacing w:after="17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познавательных задач;</w:t>
            </w:r>
          </w:p>
          <w:p w:rsidR="00D3592A" w:rsidRDefault="00957159">
            <w:pPr>
              <w:spacing w:after="0" w:line="260" w:lineRule="auto"/>
              <w:ind w:right="23" w:firstLine="0"/>
              <w:jc w:val="left"/>
            </w:pPr>
            <w:r>
              <w:rPr>
                <w:b/>
                <w:sz w:val="20"/>
              </w:rPr>
              <w:t xml:space="preserve">Владеть приёмами смыслового чтения, составлять тезисы и планы - конспекты по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результатам чтения;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классифицировать и выбирать критерии для кл ассиф икации.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182" w:line="228" w:lineRule="auto"/>
              <w:ind w:right="0" w:firstLine="0"/>
              <w:jc w:val="left"/>
            </w:pPr>
            <w:r>
              <w:rPr>
                <w:u w:val="single" w:color="000000"/>
              </w:rPr>
              <w:t>Находить выход из спорных ситуаций.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u w:val="single" w:color="000000"/>
              </w:rPr>
              <w:t>Критичное отношение к своим поступкам, осознание ответственност</w:t>
            </w:r>
            <w:r>
              <w:rPr>
                <w:u w:val="single" w:color="000000"/>
              </w:rPr>
              <w:t>и за их последствия. Понимание значения обучения для повседневной жизни.</w:t>
            </w:r>
          </w:p>
        </w:tc>
      </w:tr>
    </w:tbl>
    <w:p w:rsidR="00D3592A" w:rsidRDefault="00957159">
      <w:pPr>
        <w:spacing w:after="213" w:line="226" w:lineRule="auto"/>
        <w:ind w:left="3418" w:right="3212" w:hanging="10"/>
        <w:jc w:val="left"/>
      </w:pPr>
      <w:r>
        <w:rPr>
          <w:u w:val="single" w:color="000000"/>
        </w:rPr>
        <w:t xml:space="preserve">Формирование собственной позиции по отношению к биологической информации, получаемой из разных источников. Развитие познавательного интереса при изучении дополнительного материала учебника </w:t>
      </w:r>
      <w:r>
        <w:t>Клеточный уровень (16 ч.)</w:t>
      </w:r>
    </w:p>
    <w:p w:rsidR="00D3592A" w:rsidRDefault="00957159">
      <w:pPr>
        <w:spacing w:after="0" w:line="320" w:lineRule="auto"/>
        <w:ind w:left="1042" w:right="15" w:hanging="1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-1640772</wp:posOffset>
                </wp:positionV>
                <wp:extent cx="5328360" cy="6015990"/>
                <wp:effectExtent l="0" t="0" r="0" b="0"/>
                <wp:wrapNone/>
                <wp:docPr id="41326" name="Group 4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360" cy="6015990"/>
                          <a:chOff x="0" y="0"/>
                          <a:chExt cx="5328360" cy="6015990"/>
                        </a:xfrm>
                      </wpg:grpSpPr>
                      <wps:wsp>
                        <wps:cNvPr id="1566" name="Shape 1566"/>
                        <wps:cNvSpPr/>
                        <wps:spPr>
                          <a:xfrm>
                            <a:off x="0" y="5778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0" y="132270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162115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0" y="4351655"/>
                            <a:ext cx="65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75">
                                <a:moveTo>
                                  <a:pt x="650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0" y="594296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0" y="54610"/>
                            <a:ext cx="0" cy="589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1530">
                                <a:moveTo>
                                  <a:pt x="0" y="589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47700" y="54610"/>
                            <a:ext cx="0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270">
                                <a:moveTo>
                                  <a:pt x="0" y="0"/>
                                </a:moveTo>
                                <a:lnTo>
                                  <a:pt x="0" y="12712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47700" y="1617980"/>
                            <a:ext cx="0" cy="432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0">
                                <a:moveTo>
                                  <a:pt x="0" y="0"/>
                                </a:moveTo>
                                <a:lnTo>
                                  <a:pt x="0" y="43281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805430" y="54610"/>
                            <a:ext cx="0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270">
                                <a:moveTo>
                                  <a:pt x="0" y="0"/>
                                </a:moveTo>
                                <a:lnTo>
                                  <a:pt x="0" y="12712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2805430" y="1617980"/>
                            <a:ext cx="0" cy="432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0">
                                <a:moveTo>
                                  <a:pt x="0" y="0"/>
                                </a:moveTo>
                                <a:lnTo>
                                  <a:pt x="0" y="43281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878070" y="54610"/>
                            <a:ext cx="0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270">
                                <a:moveTo>
                                  <a:pt x="0" y="0"/>
                                </a:moveTo>
                                <a:lnTo>
                                  <a:pt x="0" y="12712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4878070" y="1617980"/>
                            <a:ext cx="0" cy="432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0">
                                <a:moveTo>
                                  <a:pt x="0" y="0"/>
                                </a:moveTo>
                                <a:lnTo>
                                  <a:pt x="0" y="43281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0" y="63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5328285" y="0"/>
                            <a:ext cx="0" cy="601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5990">
                                <a:moveTo>
                                  <a:pt x="0" y="0"/>
                                </a:moveTo>
                                <a:lnTo>
                                  <a:pt x="0" y="60159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0" y="601535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35" y="0"/>
                            <a:ext cx="0" cy="601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5990">
                                <a:moveTo>
                                  <a:pt x="0" y="6015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1326" style="width:419.556pt;height:473.7pt;position:absolute;z-index:-2147483628;mso-position-horizontal-relative:text;mso-position-horizontal:absolute;margin-left:0pt;mso-position-vertical-relative:text;margin-top:-129.195pt;" coordsize="53283,60159">
                <v:shape id="Shape 1566" style="position:absolute;width:53283;height:0;left:0;top:577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1567" style="position:absolute;width:53283;height:0;left:0;top:13227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1568" style="position:absolute;width:53283;height:0;left:0;top:16211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1569" style="position:absolute;width:6508;height:0;left:0;top:43516;" coordsize="650875,0" path="m650875,0l0,0">
                  <v:stroke weight="0.5pt" endcap="flat" joinstyle="round" on="true" color="#000000"/>
                  <v:fill on="false" color="#000000" opacity="0"/>
                </v:shape>
                <v:shape id="Shape 1570" style="position:absolute;width:53283;height:0;left:0;top:59429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1571" style="position:absolute;width:0;height:58915;left:0;top:546;" coordsize="0,5891530" path="m0,5891530l0,0">
                  <v:stroke weight="0.5pt" endcap="flat" joinstyle="round" on="true" color="#000000"/>
                  <v:fill on="false" color="#000000" opacity="0"/>
                </v:shape>
                <v:shape id="Shape 1572" style="position:absolute;width:0;height:12712;left:6477;top:546;" coordsize="0,1271270" path="m0,0l0,1271270">
                  <v:stroke weight="0.5pt" endcap="flat" joinstyle="round" on="true" color="#000000"/>
                  <v:fill on="false" color="#000000" opacity="0"/>
                </v:shape>
                <v:shape id="Shape 1573" style="position:absolute;width:0;height:43281;left:6477;top:16179;" coordsize="0,4328160" path="m0,0l0,4328160">
                  <v:stroke weight="0.5pt" endcap="flat" joinstyle="round" on="true" color="#000000"/>
                  <v:fill on="false" color="#000000" opacity="0"/>
                </v:shape>
                <v:shape id="Shape 1574" style="position:absolute;width:0;height:12712;left:28054;top:546;" coordsize="0,1271270" path="m0,0l0,1271270">
                  <v:stroke weight="0.5pt" endcap="flat" joinstyle="round" on="true" color="#000000"/>
                  <v:fill on="false" color="#000000" opacity="0"/>
                </v:shape>
                <v:shape id="Shape 1575" style="position:absolute;width:0;height:43281;left:28054;top:16179;" coordsize="0,4328160" path="m0,0l0,4328160">
                  <v:stroke weight="0.5pt" endcap="flat" joinstyle="round" on="true" color="#000000"/>
                  <v:fill on="false" color="#000000" opacity="0"/>
                </v:shape>
                <v:shape id="Shape 1576" style="position:absolute;width:0;height:12712;left:48780;top:546;" coordsize="0,1271270" path="m0,0l0,1271270">
                  <v:stroke weight="0.5pt" endcap="flat" joinstyle="round" on="true" color="#000000"/>
                  <v:fill on="false" color="#000000" opacity="0"/>
                </v:shape>
                <v:shape id="Shape 1577" style="position:absolute;width:0;height:43281;left:48780;top:16179;" coordsize="0,4328160" path="m0,0l0,4328160">
                  <v:stroke weight="0.5pt" endcap="flat" joinstyle="round" on="true" color="#000000"/>
                  <v:fill on="false" color="#000000" opacity="0"/>
                </v:shape>
                <v:shape id="Shape 1687" style="position:absolute;width:53283;height:0;left:0;top:6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1688" style="position:absolute;width:0;height:60159;left:53282;top:0;" coordsize="0,6015990" path="m0,0l0,6015990">
                  <v:stroke weight="0.1pt" endcap="flat" joinstyle="round" on="true" color="#000000"/>
                  <v:fill on="false" color="#000000" opacity="0"/>
                </v:shape>
                <v:shape id="Shape 1689" style="position:absolute;width:53283;height:0;left:0;top:60153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1690" style="position:absolute;width:0;height:60159;left:6;top:0;" coordsize="0,6015990" path="m0,6015990l0,0">
                  <v:stroke weight="0.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общая </w:t>
      </w:r>
      <w:r>
        <w:tab/>
        <w:t xml:space="preserve">Выпускник на базовом уровне </w:t>
      </w:r>
      <w:r>
        <w:tab/>
        <w:t>Опре</w:t>
      </w:r>
      <w:r>
        <w:t xml:space="preserve">делять предмет, задачи Уметь очная </w:t>
      </w:r>
      <w:r>
        <w:tab/>
        <w:t xml:space="preserve">научится: характеризовать </w:t>
      </w:r>
      <w:r>
        <w:tab/>
        <w:t xml:space="preserve">и методы исследования </w:t>
      </w:r>
      <w:r>
        <w:tab/>
        <w:t xml:space="preserve">необхо методы изучения клетки; </w:t>
      </w:r>
      <w:r>
        <w:tab/>
        <w:t>цитологии как науки.</w:t>
      </w:r>
      <w:r>
        <w:tab/>
        <w:t xml:space="preserve">знаний основные положения клеточной </w:t>
      </w:r>
      <w:r>
        <w:tab/>
        <w:t>теории</w:t>
      </w:r>
    </w:p>
    <w:p w:rsidR="00D3592A" w:rsidRDefault="00957159">
      <w:pPr>
        <w:tabs>
          <w:tab w:val="center" w:pos="5704"/>
          <w:tab w:val="right" w:pos="8391"/>
        </w:tabs>
        <w:spacing w:after="44"/>
        <w:ind w:right="0" w:firstLine="0"/>
        <w:jc w:val="left"/>
      </w:pPr>
      <w:r>
        <w:t xml:space="preserve"> 5 </w:t>
      </w:r>
      <w:r>
        <w:tab/>
        <w:t xml:space="preserve">Объяснять значение </w:t>
      </w:r>
      <w:r>
        <w:tab/>
        <w:t>понима</w:t>
      </w:r>
    </w:p>
    <w:p w:rsidR="00D3592A" w:rsidRDefault="00957159">
      <w:pPr>
        <w:spacing w:after="0" w:line="386" w:lineRule="auto"/>
        <w:ind w:left="1088" w:right="15" w:hanging="56"/>
        <w:jc w:val="left"/>
      </w:pPr>
      <w:r>
        <w:t xml:space="preserve">рован ия теории; иметь представление о </w:t>
      </w:r>
      <w:r>
        <w:tab/>
        <w:t>ци</w:t>
      </w:r>
      <w:r>
        <w:t xml:space="preserve">тологических </w:t>
      </w:r>
      <w:r>
        <w:tab/>
        <w:t xml:space="preserve">строени  клеток </w:t>
      </w:r>
      <w:r>
        <w:tab/>
        <w:t xml:space="preserve">клеточном уровне организации </w:t>
      </w:r>
      <w:r>
        <w:tab/>
        <w:t>исследований для развития функци живого</w:t>
      </w:r>
      <w:r>
        <w:tab/>
        <w:t>органи</w:t>
      </w:r>
    </w:p>
    <w:p w:rsidR="00D3592A" w:rsidRDefault="00957159">
      <w:pPr>
        <w:pStyle w:val="2"/>
        <w:ind w:left="2882" w:right="0"/>
      </w:pPr>
      <w:r>
        <w:t xml:space="preserve">биологии и других </w:t>
      </w:r>
    </w:p>
    <w:p w:rsidR="00D3592A" w:rsidRDefault="00957159">
      <w:pPr>
        <w:spacing w:after="60" w:line="319" w:lineRule="auto"/>
        <w:ind w:right="0"/>
      </w:pPr>
      <w:r>
        <w:t>д Определение биологических наук мира. вых основополагающих понятий: Овладе</w:t>
      </w:r>
    </w:p>
    <w:p w:rsidR="00D3592A" w:rsidRDefault="00957159">
      <w:pPr>
        <w:spacing w:line="318" w:lineRule="auto"/>
        <w:ind w:left="2131" w:right="0" w:hanging="109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-23824</wp:posOffset>
                </wp:positionH>
                <wp:positionV relativeFrom="page">
                  <wp:posOffset>5981797</wp:posOffset>
                </wp:positionV>
                <wp:extent cx="38100" cy="168771"/>
                <wp:effectExtent l="0" t="0" r="0" b="0"/>
                <wp:wrapSquare wrapText="bothSides"/>
                <wp:docPr id="41542" name="Group 4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71"/>
                          <a:chOff x="0" y="0"/>
                          <a:chExt cx="38100" cy="168771"/>
                        </a:xfrm>
                      </wpg:grpSpPr>
                      <wps:wsp>
                        <wps:cNvPr id="1676" name="Rectangle 1676"/>
                        <wps:cNvSpPr/>
                        <wps:spPr>
                          <a:xfrm>
                            <a:off x="0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1542" style="width:3pt;height:13.2891pt;position:absolute;mso-position-horizontal-relative:page;mso-position-horizontal:absolute;margin-left:-1.876pt;mso-position-vertical-relative:page;margin-top:471.008pt;" coordsize="381,1687">
                <v:rect id="Rectangle 1676" style="position:absolute;width:506;height:224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х цитология, методы изучения Объяснять значение </w:t>
      </w:r>
      <w:r>
        <w:t>интелл клетки, клеточной теории для умения ультрацентрифугирование, развития биологии доказы</w:t>
      </w:r>
    </w:p>
    <w:p w:rsidR="00D3592A" w:rsidRDefault="00957159">
      <w:pPr>
        <w:spacing w:after="0" w:line="259" w:lineRule="auto"/>
        <w:ind w:left="-79" w:right="7147" w:firstLine="0"/>
        <w:jc w:val="left"/>
      </w:pPr>
      <w:r>
        <w:rPr>
          <w:i/>
          <w:sz w:val="19"/>
        </w:rPr>
        <w:t>аний</w:t>
      </w:r>
    </w:p>
    <w:p w:rsidR="00D3592A" w:rsidRDefault="00957159">
      <w:pPr>
        <w:tabs>
          <w:tab w:val="center" w:pos="1548"/>
          <w:tab w:val="right" w:pos="8391"/>
        </w:tabs>
        <w:spacing w:after="67"/>
        <w:ind w:right="0" w:firstLine="0"/>
        <w:jc w:val="left"/>
      </w:pPr>
      <w:r>
        <w:rPr>
          <w:sz w:val="22"/>
        </w:rPr>
        <w:tab/>
      </w:r>
      <w:r>
        <w:t>клеточная</w:t>
      </w:r>
      <w:r>
        <w:tab/>
        <w:t>строить</w:t>
      </w:r>
    </w:p>
    <w:p w:rsidR="00D3592A" w:rsidRDefault="00957159">
      <w:pPr>
        <w:tabs>
          <w:tab w:val="center" w:pos="1406"/>
          <w:tab w:val="right" w:pos="8391"/>
        </w:tabs>
        <w:spacing w:after="78"/>
        <w:ind w:right="0" w:firstLine="0"/>
        <w:jc w:val="left"/>
      </w:pPr>
      <w:r>
        <w:rPr>
          <w:sz w:val="22"/>
        </w:rPr>
        <w:tab/>
      </w:r>
      <w:r>
        <w:t>теория.</w:t>
      </w:r>
      <w:r>
        <w:tab/>
        <w:t>Характеризовать клетку как рассуж</w:t>
      </w:r>
    </w:p>
    <w:p w:rsidR="00D3592A" w:rsidRDefault="00957159">
      <w:pPr>
        <w:tabs>
          <w:tab w:val="center" w:pos="2484"/>
          <w:tab w:val="center" w:pos="5801"/>
          <w:tab w:val="right" w:pos="8391"/>
        </w:tabs>
        <w:ind w:right="0" w:firstLine="0"/>
        <w:jc w:val="left"/>
      </w:pPr>
      <w:r>
        <w:rPr>
          <w:sz w:val="22"/>
        </w:rPr>
        <w:tab/>
      </w:r>
      <w:r>
        <w:t xml:space="preserve">Знать особенности строения </w:t>
      </w:r>
      <w:r>
        <w:tab/>
        <w:t xml:space="preserve">структурную единицу </w:t>
      </w:r>
      <w:r>
        <w:tab/>
        <w:t>анализи</w:t>
      </w:r>
    </w:p>
    <w:p w:rsidR="00D3592A" w:rsidRDefault="00957159">
      <w:pPr>
        <w:tabs>
          <w:tab w:val="center" w:pos="2553"/>
          <w:tab w:val="right" w:pos="8391"/>
        </w:tabs>
        <w:ind w:right="0" w:firstLine="0"/>
        <w:jc w:val="left"/>
      </w:pPr>
      <w:r>
        <w:rPr>
          <w:sz w:val="22"/>
        </w:rPr>
        <w:tab/>
      </w:r>
      <w:r>
        <w:t>клетки эукариот и прокариот.</w:t>
      </w:r>
      <w:r>
        <w:tab/>
        <w:t xml:space="preserve">делать </w:t>
      </w:r>
    </w:p>
    <w:p w:rsidR="00D3592A" w:rsidRDefault="00957159">
      <w:pPr>
        <w:spacing w:after="0" w:line="259" w:lineRule="auto"/>
        <w:ind w:left="1764" w:right="0" w:hanging="10"/>
        <w:jc w:val="center"/>
      </w:pPr>
      <w:r>
        <w:t>живого.</w:t>
      </w:r>
    </w:p>
    <w:p w:rsidR="00D3592A" w:rsidRDefault="00957159">
      <w:pPr>
        <w:tabs>
          <w:tab w:val="center" w:pos="2438"/>
          <w:tab w:val="right" w:pos="8391"/>
        </w:tabs>
        <w:spacing w:after="45"/>
        <w:ind w:right="0" w:firstLine="0"/>
        <w:jc w:val="left"/>
      </w:pPr>
      <w:r>
        <w:rPr>
          <w:sz w:val="22"/>
        </w:rPr>
        <w:tab/>
      </w:r>
      <w:r>
        <w:t xml:space="preserve">Строение клетки. Сходство </w:t>
      </w:r>
      <w:r>
        <w:tab/>
        <w:t>Сформ</w:t>
      </w:r>
    </w:p>
    <w:p w:rsidR="00D3592A" w:rsidRDefault="00957159">
      <w:pPr>
        <w:tabs>
          <w:tab w:val="center" w:pos="1592"/>
          <w:tab w:val="center" w:pos="5933"/>
          <w:tab w:val="right" w:pos="8391"/>
        </w:tabs>
        <w:spacing w:after="96"/>
        <w:ind w:right="0" w:firstLine="0"/>
        <w:jc w:val="left"/>
      </w:pPr>
      <w:r>
        <w:rPr>
          <w:sz w:val="22"/>
        </w:rPr>
        <w:tab/>
      </w:r>
      <w:r>
        <w:t>принципов</w:t>
      </w:r>
      <w:r>
        <w:tab/>
        <w:t xml:space="preserve">Выделять существенные </w:t>
      </w:r>
      <w:r>
        <w:tab/>
        <w:t>познава</w:t>
      </w:r>
    </w:p>
    <w:p w:rsidR="00D3592A" w:rsidRDefault="00957159">
      <w:pPr>
        <w:tabs>
          <w:tab w:val="center" w:pos="6043"/>
          <w:tab w:val="right" w:pos="8391"/>
        </w:tabs>
        <w:spacing w:after="257"/>
        <w:ind w:right="0" w:firstLine="0"/>
        <w:jc w:val="left"/>
      </w:pPr>
      <w:r>
        <w:t xml:space="preserve">ый центр. построения клетки. Основные </w:t>
      </w:r>
      <w:r>
        <w:tab/>
        <w:t>признаки строения клетки.</w:t>
      </w:r>
      <w:r>
        <w:tab/>
        <w:t>интерес</w:t>
      </w:r>
    </w:p>
    <w:p w:rsidR="00D3592A" w:rsidRDefault="00957159">
      <w:pPr>
        <w:spacing w:after="35" w:line="228" w:lineRule="auto"/>
        <w:ind w:left="-15" w:right="7388" w:firstLine="112"/>
        <w:jc w:val="left"/>
      </w:pPr>
      <w:r>
        <w:lastRenderedPageBreak/>
        <w:t xml:space="preserve">рная </w:t>
      </w:r>
      <w:r>
        <w:tab/>
        <w:t>части и</w:t>
      </w:r>
      <w:r>
        <w:tab/>
        <w:t>Различать на таблицах и</w:t>
      </w:r>
      <w:r>
        <w:tab/>
        <w:t>направ е</w:t>
      </w:r>
      <w:r>
        <w:tab/>
        <w:t>органоиды клетки, их функции молиза в ».</w:t>
      </w:r>
    </w:p>
    <w:p w:rsidR="00D3592A" w:rsidRDefault="00D3592A">
      <w:pPr>
        <w:sectPr w:rsidR="00D3592A">
          <w:pgSz w:w="8391" w:h="11906"/>
          <w:pgMar w:top="1710" w:right="0" w:bottom="850" w:left="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vertAnchor="text" w:tblpX="820" w:tblpY="1"/>
        <w:tblOverlap w:val="never"/>
        <w:tblW w:w="4124" w:type="dxa"/>
        <w:tblInd w:w="0" w:type="dxa"/>
        <w:tblCellMar>
          <w:left w:w="12" w:type="dxa"/>
          <w:bottom w:w="2" w:type="dxa"/>
          <w:right w:w="12" w:type="dxa"/>
        </w:tblCellMar>
        <w:tblLook w:val="04A0" w:firstRow="1" w:lastRow="0" w:firstColumn="1" w:lastColumn="0" w:noHBand="0" w:noVBand="1"/>
      </w:tblPr>
      <w:tblGrid>
        <w:gridCol w:w="854"/>
        <w:gridCol w:w="3270"/>
      </w:tblGrid>
      <w:tr w:rsidR="00D3592A">
        <w:trPr>
          <w:trHeight w:val="10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Беседа</w:t>
            </w:r>
          </w:p>
        </w:tc>
      </w:tr>
      <w:tr w:rsidR="00D3592A">
        <w:trPr>
          <w:trHeight w:val="115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6" w:right="0" w:firstLine="0"/>
              <w:jc w:val="center"/>
            </w:pPr>
            <w:r>
              <w:t>21/3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Рибосомы. Ядро </w:t>
            </w:r>
          </w:p>
          <w:p w:rsidR="00D3592A" w:rsidRDefault="00957159">
            <w:pPr>
              <w:spacing w:after="252" w:line="259" w:lineRule="auto"/>
              <w:ind w:right="0" w:firstLine="0"/>
              <w:jc w:val="left"/>
            </w:pPr>
            <w:r>
              <w:t>Эндоплазматическая сеть.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</w:tr>
      <w:tr w:rsidR="00D3592A">
        <w:trPr>
          <w:trHeight w:val="255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6" w:right="0" w:firstLine="0"/>
              <w:jc w:val="center"/>
            </w:pPr>
            <w:r>
              <w:t>22/4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Вакуоли. Комплекс Гольджи.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Лизосомы.</w:t>
            </w:r>
          </w:p>
          <w:p w:rsidR="00D3592A" w:rsidRDefault="00957159">
            <w:pPr>
              <w:spacing w:after="0" w:line="245" w:lineRule="auto"/>
              <w:ind w:right="0" w:firstLine="0"/>
              <w:jc w:val="left"/>
            </w:pPr>
            <w:r>
              <w:rPr>
                <w:b/>
                <w:sz w:val="23"/>
              </w:rPr>
              <w:t>Лабораторная работа 7 «Приготовление, рассматривание и описание микропрепаратов клеток растений».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</w:tr>
      <w:tr w:rsidR="00D3592A">
        <w:trPr>
          <w:trHeight w:val="282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6" w:right="0" w:firstLine="0"/>
              <w:jc w:val="center"/>
            </w:pPr>
            <w:r>
              <w:t>23/5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Митохондрии. Пластиды.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Органоиды движения.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Клеточные включения. </w:t>
            </w:r>
          </w:p>
          <w:p w:rsidR="00D3592A" w:rsidRDefault="00957159">
            <w:pPr>
              <w:spacing w:after="491" w:line="250" w:lineRule="auto"/>
              <w:ind w:right="0" w:firstLine="0"/>
              <w:jc w:val="left"/>
            </w:pPr>
            <w:r>
              <w:rPr>
                <w:b/>
                <w:sz w:val="23"/>
              </w:rPr>
              <w:t>Лабораторная работа 8 «Наблюдение движения цитоплазмы на примере листа элодеи».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</w:tr>
      <w:tr w:rsidR="00D3592A">
        <w:trPr>
          <w:trHeight w:val="16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6" w:right="0" w:firstLine="0"/>
              <w:jc w:val="center"/>
            </w:pPr>
            <w:r>
              <w:t>24/6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6" w:line="229" w:lineRule="auto"/>
              <w:ind w:right="175" w:firstLine="0"/>
            </w:pPr>
            <w:r>
              <w:t xml:space="preserve">Особенности строения клеток прокариотов и эукариотов. </w:t>
            </w:r>
            <w:r>
              <w:rPr>
                <w:b/>
                <w:sz w:val="23"/>
              </w:rPr>
              <w:t xml:space="preserve">Лабораторная работа 9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«Сравнение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строения клеток растений,</w:t>
            </w:r>
          </w:p>
        </w:tc>
      </w:tr>
    </w:tbl>
    <w:p w:rsidR="00D3592A" w:rsidRDefault="00957159">
      <w:pPr>
        <w:spacing w:after="117" w:line="228" w:lineRule="auto"/>
        <w:ind w:left="830" w:right="140" w:hanging="10"/>
        <w:jc w:val="left"/>
      </w:pPr>
      <w:r>
        <w:t>Определение основополагающих понятий, характеризующих особенности строения органоидов клетки.</w:t>
      </w:r>
    </w:p>
    <w:p w:rsidR="00D3592A" w:rsidRDefault="00957159">
      <w:pPr>
        <w:spacing w:after="117" w:line="228" w:lineRule="auto"/>
        <w:ind w:left="830" w:right="15" w:hanging="10"/>
        <w:jc w:val="left"/>
      </w:pPr>
      <w:r>
        <w:t>Знать об обмене веществ и превращение энергии как основе жизнедеятельности клетки.</w:t>
      </w:r>
    </w:p>
    <w:p w:rsidR="00D3592A" w:rsidRDefault="00957159">
      <w:pPr>
        <w:spacing w:after="117" w:line="228" w:lineRule="auto"/>
        <w:ind w:left="830" w:right="15" w:hanging="10"/>
        <w:jc w:val="left"/>
      </w:pPr>
      <w:r>
        <w:t xml:space="preserve">Иметь </w:t>
      </w:r>
      <w:r>
        <w:t>представление о гене, кодоне, антикодоне, триплете, знать особенности процессов трансляции и транскрипции.</w:t>
      </w:r>
    </w:p>
    <w:p w:rsidR="00D3592A" w:rsidRDefault="00957159">
      <w:pPr>
        <w:spacing w:after="85"/>
        <w:ind w:left="820" w:right="0"/>
      </w:pPr>
      <w:r>
        <w:t>Знать способы питания организмов.</w:t>
      </w:r>
    </w:p>
    <w:p w:rsidR="00D3592A" w:rsidRDefault="00957159">
      <w:pPr>
        <w:spacing w:after="131" w:line="228" w:lineRule="auto"/>
        <w:ind w:left="830" w:right="15" w:hanging="10"/>
        <w:jc w:val="left"/>
      </w:pPr>
      <w:r>
        <w:t>Иметь представление о фазах митоза, процессе редупликации, жизненном цикле клетки, интерфазе</w:t>
      </w:r>
    </w:p>
    <w:p w:rsidR="00D3592A" w:rsidRDefault="00957159">
      <w:pPr>
        <w:spacing w:after="98"/>
        <w:ind w:left="820" w:right="0"/>
      </w:pPr>
      <w:r>
        <w:t>Знать процессы жизнеде</w:t>
      </w:r>
      <w:r>
        <w:t>ятельности клетки.</w:t>
      </w:r>
    </w:p>
    <w:p w:rsidR="00D3592A" w:rsidRDefault="00957159">
      <w:pPr>
        <w:spacing w:after="35" w:line="228" w:lineRule="auto"/>
        <w:ind w:left="830" w:right="15" w:hanging="10"/>
        <w:jc w:val="left"/>
      </w:pPr>
      <w:r>
        <w:t>Определение основополагающих понятий: обмен веществ, энергетический обмен, пластический обмен, метаболизм. Гликолиз. Клеточное дыхание. Цикл Кребса.</w:t>
      </w:r>
    </w:p>
    <w:p w:rsidR="00D3592A" w:rsidRDefault="00D3592A">
      <w:pPr>
        <w:spacing w:after="0" w:line="259" w:lineRule="auto"/>
        <w:ind w:left="-138" w:right="2848" w:firstLine="0"/>
        <w:jc w:val="left"/>
      </w:pPr>
    </w:p>
    <w:tbl>
      <w:tblPr>
        <w:tblStyle w:val="TableGrid"/>
        <w:tblW w:w="5276" w:type="dxa"/>
        <w:tblInd w:w="32" w:type="dxa"/>
        <w:tblLook w:val="04A0" w:firstRow="1" w:lastRow="0" w:firstColumn="1" w:lastColumn="0" w:noHBand="0" w:noVBand="1"/>
      </w:tblPr>
      <w:tblGrid>
        <w:gridCol w:w="3256"/>
        <w:gridCol w:w="2020"/>
      </w:tblGrid>
      <w:tr w:rsidR="00D3592A">
        <w:trPr>
          <w:trHeight w:val="883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240" w:line="264" w:lineRule="auto"/>
              <w:ind w:left="108" w:right="186" w:firstLine="0"/>
              <w:jc w:val="left"/>
            </w:pPr>
            <w:r>
              <w:rPr>
                <w:u w:val="single" w:color="000000"/>
              </w:rPr>
              <w:t>готовых микропрепаратах основные части и органоиды клетки.</w:t>
            </w:r>
          </w:p>
          <w:p w:rsidR="00D3592A" w:rsidRDefault="00957159">
            <w:pPr>
              <w:spacing w:after="240" w:line="224" w:lineRule="auto"/>
              <w:ind w:left="108" w:right="0" w:firstLine="0"/>
              <w:jc w:val="left"/>
            </w:pPr>
            <w:r>
              <w:rPr>
                <w:u w:val="single" w:color="000000"/>
              </w:rPr>
              <w:t>Наблюдать и описывать клетки</w:t>
            </w:r>
            <w:r>
              <w:rPr>
                <w:u w:val="single" w:color="000000"/>
              </w:rPr>
              <w:t xml:space="preserve"> на готовых микропрепаратах</w:t>
            </w:r>
          </w:p>
          <w:p w:rsidR="00D3592A" w:rsidRDefault="00957159">
            <w:pPr>
              <w:spacing w:after="330" w:line="244" w:lineRule="auto"/>
              <w:ind w:left="108" w:right="24" w:firstLine="0"/>
              <w:jc w:val="left"/>
            </w:pPr>
            <w:r>
              <w:rPr>
                <w:u w:val="single" w:color="000000"/>
              </w:rPr>
              <w:t>Объяснять особенности клеточного строения организмов. Выявлять взаимосвязи между строением и функциями клеток.</w:t>
            </w:r>
          </w:p>
          <w:p w:rsidR="00D3592A" w:rsidRDefault="00957159">
            <w:pPr>
              <w:spacing w:after="0" w:line="267" w:lineRule="auto"/>
              <w:ind w:left="8" w:right="0" w:firstLine="0"/>
            </w:pPr>
            <w:r>
              <w:rPr>
                <w:u w:val="single" w:color="000000"/>
              </w:rPr>
              <w:t>Проводить биологические исследования и делать</w:t>
            </w:r>
          </w:p>
          <w:p w:rsidR="00D3592A" w:rsidRDefault="00957159">
            <w:pPr>
              <w:spacing w:after="240" w:line="264" w:lineRule="auto"/>
              <w:ind w:right="106" w:firstLine="0"/>
              <w:jc w:val="left"/>
            </w:pPr>
            <w:r>
              <w:rPr>
                <w:u w:val="single" w:color="000000"/>
              </w:rPr>
              <w:t>выводы на основе полученных результатов.</w:t>
            </w:r>
          </w:p>
          <w:p w:rsidR="00D3592A" w:rsidRDefault="00957159">
            <w:pPr>
              <w:spacing w:after="240" w:line="244" w:lineRule="auto"/>
              <w:ind w:right="0" w:firstLine="0"/>
              <w:jc w:val="left"/>
            </w:pPr>
            <w:r>
              <w:rPr>
                <w:u w:val="single" w:color="000000"/>
              </w:rPr>
              <w:t xml:space="preserve">Сравнивать строение </w:t>
            </w:r>
            <w:r>
              <w:rPr>
                <w:u w:val="single" w:color="000000"/>
              </w:rPr>
              <w:t>эукариотических и прокариотических клеток на основе анализа полученных данных</w:t>
            </w:r>
          </w:p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rPr>
                <w:u w:val="single" w:color="000000"/>
              </w:rPr>
              <w:t>Выделять существенные признаки процессов обмена веществ.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u w:val="single" w:color="000000"/>
              </w:rPr>
              <w:t>Объяснять космическую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0" w:line="224" w:lineRule="auto"/>
              <w:ind w:left="2" w:right="259" w:firstLine="0"/>
            </w:pPr>
            <w:r>
              <w:rPr>
                <w:u w:val="single" w:color="000000"/>
              </w:rPr>
              <w:t xml:space="preserve">изучение темы. Владение составляю гцими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u w:val="single" w:color="000000"/>
              </w:rPr>
              <w:t xml:space="preserve"> учебно - </w:t>
            </w:r>
          </w:p>
          <w:p w:rsidR="00D3592A" w:rsidRDefault="00957159">
            <w:pPr>
              <w:spacing w:after="120" w:line="224" w:lineRule="auto"/>
              <w:ind w:left="2" w:right="0" w:firstLine="0"/>
              <w:jc w:val="left"/>
            </w:pPr>
            <w:r>
              <w:rPr>
                <w:u w:val="single" w:color="000000"/>
              </w:rPr>
              <w:t>исследовательской деятельностью.</w:t>
            </w:r>
          </w:p>
          <w:p w:rsidR="00D3592A" w:rsidRDefault="00957159">
            <w:pPr>
              <w:spacing w:after="238" w:line="224" w:lineRule="auto"/>
              <w:ind w:left="2" w:right="0" w:firstLine="0"/>
              <w:jc w:val="left"/>
            </w:pPr>
            <w:r>
              <w:rPr>
                <w:u w:val="single" w:color="000000"/>
              </w:rPr>
              <w:t>Уметь объяснят</w:t>
            </w:r>
            <w:r>
              <w:rPr>
                <w:u w:val="single" w:color="000000"/>
              </w:rPr>
              <w:t>ь и применять знания в практической деятельности</w:t>
            </w:r>
          </w:p>
          <w:p w:rsidR="00D3592A" w:rsidRDefault="00957159">
            <w:pPr>
              <w:spacing w:after="244" w:line="228" w:lineRule="auto"/>
              <w:ind w:left="2" w:right="0" w:firstLine="0"/>
              <w:jc w:val="left"/>
            </w:pPr>
            <w:r>
              <w:rPr>
                <w:u w:val="single" w:color="000000"/>
              </w:rPr>
              <w:t>Уважительно относиться к учителю и одноклассникам.</w:t>
            </w:r>
          </w:p>
          <w:p w:rsidR="00D3592A" w:rsidRDefault="00957159">
            <w:pPr>
              <w:spacing w:after="282" w:line="224" w:lineRule="auto"/>
              <w:ind w:left="2" w:right="0" w:firstLine="0"/>
            </w:pPr>
            <w:r>
              <w:rPr>
                <w:u w:val="single" w:color="000000"/>
              </w:rPr>
              <w:t>Находить выход из спорных ситуаций.</w:t>
            </w:r>
          </w:p>
          <w:p w:rsidR="00D3592A" w:rsidRDefault="00957159">
            <w:pPr>
              <w:spacing w:after="0" w:line="259" w:lineRule="auto"/>
              <w:ind w:left="2" w:right="89" w:firstLine="0"/>
              <w:jc w:val="left"/>
            </w:pPr>
            <w:r>
              <w:rPr>
                <w:u w:val="single" w:color="000000"/>
              </w:rPr>
              <w:t xml:space="preserve">Продуктивное общение и взаимодействие в процессе совместной учебной деятельности с учётом позиции других участников </w:t>
            </w:r>
            <w:r>
              <w:rPr>
                <w:u w:val="single" w:color="000000"/>
              </w:rPr>
              <w:t xml:space="preserve">деятельности при обсуждении </w:t>
            </w:r>
            <w:r>
              <w:rPr>
                <w:u w:val="single" w:color="000000"/>
              </w:rPr>
              <w:lastRenderedPageBreak/>
              <w:t>влияния</w:t>
            </w:r>
          </w:p>
        </w:tc>
      </w:tr>
    </w:tbl>
    <w:tbl>
      <w:tblPr>
        <w:tblStyle w:val="TableGrid"/>
        <w:tblpPr w:vertAnchor="page" w:horzAnchor="page" w:tblpY="1763"/>
        <w:tblOverlap w:val="never"/>
        <w:tblW w:w="7507" w:type="dxa"/>
        <w:tblInd w:w="0" w:type="dxa"/>
        <w:tblCellMar>
          <w:left w:w="12" w:type="dxa"/>
          <w:right w:w="96" w:type="dxa"/>
        </w:tblCellMar>
        <w:tblLook w:val="04A0" w:firstRow="1" w:lastRow="0" w:firstColumn="1" w:lastColumn="0" w:noHBand="0" w:noVBand="1"/>
      </w:tblPr>
      <w:tblGrid>
        <w:gridCol w:w="888"/>
        <w:gridCol w:w="3238"/>
        <w:gridCol w:w="3381"/>
      </w:tblGrid>
      <w:tr w:rsidR="00D3592A">
        <w:trPr>
          <w:trHeight w:val="90"/>
        </w:trPr>
        <w:tc>
          <w:tcPr>
            <w:tcW w:w="7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животных,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Дыхательная цепь.</w:t>
            </w:r>
          </w:p>
        </w:tc>
      </w:tr>
      <w:tr w:rsidR="00D3592A">
        <w:trPr>
          <w:trHeight w:val="568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грибов и бактерий».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Окислительное фосфориллирование.</w:t>
            </w:r>
          </w:p>
        </w:tc>
      </w:tr>
      <w:tr w:rsidR="00D3592A">
        <w:trPr>
          <w:trHeight w:val="414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</w:t>
            </w:r>
          </w:p>
        </w:tc>
        <w:tc>
          <w:tcPr>
            <w:tcW w:w="3393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28" w:lineRule="auto"/>
              <w:ind w:right="0" w:firstLine="0"/>
              <w:jc w:val="left"/>
            </w:pPr>
            <w:r>
              <w:t>Иметь представление о типах клеточного питания: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фотосинтез и хемосинтез</w:t>
            </w:r>
          </w:p>
        </w:tc>
      </w:tr>
      <w:tr w:rsidR="00D3592A">
        <w:trPr>
          <w:trHeight w:val="35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25/7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Обобщающий урок по теме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9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«Особенности строения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Знать, как происходят</w:t>
            </w:r>
          </w:p>
        </w:tc>
      </w:tr>
      <w:tr w:rsidR="00D3592A">
        <w:trPr>
          <w:trHeight w:val="310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клеток живых организмов»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основные этапы биосинтеза</w:t>
            </w:r>
          </w:p>
        </w:tc>
      </w:tr>
      <w:tr w:rsidR="00D3592A">
        <w:trPr>
          <w:trHeight w:val="271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(контрольный тест 4)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белка, хранение, передача и</w:t>
            </w:r>
          </w:p>
        </w:tc>
      </w:tr>
      <w:tr w:rsidR="00D3592A">
        <w:trPr>
          <w:trHeight w:val="261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реализация наследственной</w:t>
            </w:r>
          </w:p>
        </w:tc>
      </w:tr>
      <w:tr w:rsidR="00D3592A">
        <w:trPr>
          <w:trHeight w:val="223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систематизации знаний</w:t>
            </w:r>
          </w:p>
        </w:tc>
        <w:tc>
          <w:tcPr>
            <w:tcW w:w="3393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информации в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клетке. Уметь пользоваться</w:t>
            </w:r>
          </w:p>
        </w:tc>
      </w:tr>
      <w:tr w:rsidR="00D3592A">
        <w:trPr>
          <w:trHeight w:val="363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26/8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Обмен веществ 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7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превращение энергии в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генетическим кодом.</w:t>
            </w:r>
          </w:p>
        </w:tc>
      </w:tr>
      <w:tr w:rsidR="00D3592A">
        <w:trPr>
          <w:trHeight w:val="567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клетке.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Решать биологические задачи, связанные</w:t>
            </w:r>
          </w:p>
        </w:tc>
      </w:tr>
      <w:tr w:rsidR="00D3592A">
        <w:trPr>
          <w:trHeight w:val="259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изучения и первичного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 определением</w:t>
            </w:r>
          </w:p>
        </w:tc>
      </w:tr>
      <w:tr w:rsidR="00D3592A">
        <w:trPr>
          <w:trHeight w:val="248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закрепления знаний.</w:t>
            </w:r>
          </w:p>
        </w:tc>
        <w:tc>
          <w:tcPr>
            <w:tcW w:w="3393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последовательности нуклеиновых кислот и</w:t>
            </w:r>
          </w:p>
        </w:tc>
      </w:tr>
      <w:tr w:rsidR="00D3592A">
        <w:trPr>
          <w:trHeight w:val="332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Энергетический обмен 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7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27/9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клетке.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установлением</w:t>
            </w:r>
          </w:p>
        </w:tc>
      </w:tr>
      <w:tr w:rsidR="00D3592A">
        <w:trPr>
          <w:trHeight w:val="1001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93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162" w:firstLine="0"/>
              <w:jc w:val="left"/>
            </w:pPr>
            <w:r>
              <w:t xml:space="preserve">соответствий между ней и последовательностью аминокислот в пептиде. </w:t>
            </w:r>
            <w:r>
              <w:lastRenderedPageBreak/>
              <w:t>задачи по молекулярной биологии</w:t>
            </w:r>
          </w:p>
        </w:tc>
      </w:tr>
      <w:tr w:rsidR="00D3592A">
        <w:trPr>
          <w:trHeight w:val="604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</w:pPr>
            <w:r>
              <w:t>Типы клеточного питания. Фотосинтез и хемосинтез.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476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lastRenderedPageBreak/>
              <w:t>28/10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93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Выпускник на базовом уровне получит </w:t>
            </w:r>
            <w:r>
              <w:rPr>
                <w:b/>
                <w:sz w:val="23"/>
              </w:rPr>
              <w:t>возможность научиться:</w:t>
            </w:r>
          </w:p>
        </w:tc>
      </w:tr>
      <w:tr w:rsidR="00D3592A">
        <w:trPr>
          <w:trHeight w:val="570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18" w:line="259" w:lineRule="auto"/>
              <w:ind w:right="0" w:firstLine="0"/>
              <w:jc w:val="left"/>
            </w:pPr>
            <w:r>
              <w:t>Пластический обмен: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биосинтез белков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812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29/11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>сравнивать способы деления клетки (митоз и мейоз</w:t>
            </w:r>
            <w:r>
              <w:t>);</w:t>
            </w:r>
          </w:p>
        </w:tc>
      </w:tr>
      <w:tr w:rsidR="00D3592A">
        <w:trPr>
          <w:trHeight w:val="112"/>
        </w:trPr>
        <w:tc>
          <w:tcPr>
            <w:tcW w:w="750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957159">
      <w:pPr>
        <w:spacing w:after="0" w:line="259" w:lineRule="auto"/>
        <w:ind w:left="-138" w:right="8295" w:firstLine="0"/>
        <w:jc w:val="left"/>
      </w:pPr>
      <w:r>
        <w:br w:type="page"/>
      </w:r>
    </w:p>
    <w:tbl>
      <w:tblPr>
        <w:tblStyle w:val="TableGrid"/>
        <w:tblW w:w="5325" w:type="dxa"/>
        <w:tblInd w:w="0" w:type="dxa"/>
        <w:tblLook w:val="04A0" w:firstRow="1" w:lastRow="0" w:firstColumn="1" w:lastColumn="0" w:noHBand="0" w:noVBand="1"/>
      </w:tblPr>
      <w:tblGrid>
        <w:gridCol w:w="3258"/>
        <w:gridCol w:w="2067"/>
      </w:tblGrid>
      <w:tr w:rsidR="00D3592A">
        <w:trPr>
          <w:trHeight w:val="639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146" w:line="259" w:lineRule="auto"/>
              <w:ind w:right="0" w:firstLine="0"/>
              <w:jc w:val="left"/>
            </w:pPr>
            <w:r>
              <w:rPr>
                <w:u w:val="single" w:color="000000"/>
              </w:rPr>
              <w:lastRenderedPageBreak/>
              <w:t>роль фотосинтеза в биосфере</w:t>
            </w:r>
          </w:p>
          <w:p w:rsidR="00D3592A" w:rsidRDefault="00957159">
            <w:pPr>
              <w:spacing w:after="300" w:line="224" w:lineRule="auto"/>
              <w:ind w:right="121" w:firstLine="0"/>
              <w:jc w:val="left"/>
            </w:pPr>
            <w:r>
              <w:rPr>
                <w:u w:val="single" w:color="000000"/>
              </w:rPr>
              <w:t>Выделять существенные признаки процесса биосинтеза белков и его механизм</w:t>
            </w:r>
          </w:p>
          <w:p w:rsidR="00D3592A" w:rsidRDefault="00957159">
            <w:pPr>
              <w:spacing w:after="560" w:line="267" w:lineRule="auto"/>
              <w:ind w:right="0" w:firstLine="0"/>
              <w:jc w:val="left"/>
            </w:pPr>
            <w:r>
              <w:rPr>
                <w:u w:val="single" w:color="000000"/>
              </w:rPr>
              <w:t xml:space="preserve">Выделять </w:t>
            </w:r>
            <w:r>
              <w:rPr>
                <w:u w:val="single" w:color="000000"/>
              </w:rPr>
              <w:t>существенные признаки процессов жизнедеятельности клетки.</w:t>
            </w:r>
          </w:p>
          <w:p w:rsidR="00D3592A" w:rsidRDefault="00957159">
            <w:pPr>
              <w:spacing w:after="120" w:line="244" w:lineRule="auto"/>
              <w:ind w:right="0" w:firstLine="0"/>
              <w:jc w:val="left"/>
            </w:pPr>
            <w:r>
              <w:rPr>
                <w:u w:val="single" w:color="000000"/>
              </w:rPr>
              <w:t>Объяснять механизмы регуляции процессов жизнедеятельности в клетке. Определять митоз как основу бесполого размножения и роста</w:t>
            </w:r>
          </w:p>
          <w:p w:rsidR="00D3592A" w:rsidRDefault="00957159">
            <w:pPr>
              <w:spacing w:after="0" w:line="259" w:lineRule="auto"/>
              <w:ind w:right="114" w:firstLine="0"/>
              <w:jc w:val="left"/>
            </w:pPr>
            <w:r>
              <w:rPr>
                <w:u w:val="single" w:color="000000"/>
              </w:rPr>
              <w:t>Построение ментальной карты понятий отражающей сущность полового размнож</w:t>
            </w:r>
            <w:r>
              <w:rPr>
                <w:u w:val="single" w:color="000000"/>
              </w:rPr>
              <w:t>ения организмов.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250" w:line="224" w:lineRule="auto"/>
              <w:ind w:right="123" w:firstLine="0"/>
              <w:jc w:val="left"/>
            </w:pPr>
            <w:r>
              <w:rPr>
                <w:u w:val="single" w:color="000000"/>
              </w:rPr>
              <w:t>наркогенных веществ на процессы в клетке. Использование средств ИКТ в решении когнитивных, коммуникативных и организационных задач.</w:t>
            </w:r>
          </w:p>
          <w:p w:rsidR="00D3592A" w:rsidRDefault="00957159">
            <w:pPr>
              <w:spacing w:after="0" w:line="259" w:lineRule="auto"/>
              <w:ind w:left="4" w:right="0" w:firstLine="0"/>
              <w:jc w:val="left"/>
            </w:pPr>
            <w:r>
              <w:rPr>
                <w:u w:val="single" w:color="000000"/>
              </w:rPr>
              <w:t xml:space="preserve">Овладение методами научного познания, используемыми при биологических исследованиях в процессе выполнения </w:t>
            </w:r>
            <w:r>
              <w:rPr>
                <w:u w:val="single" w:color="000000"/>
              </w:rPr>
              <w:t>лабораторных работ.</w:t>
            </w:r>
          </w:p>
        </w:tc>
      </w:tr>
    </w:tbl>
    <w:p w:rsidR="00D3592A" w:rsidRDefault="00957159">
      <w:pPr>
        <w:spacing w:after="34" w:line="226" w:lineRule="auto"/>
        <w:ind w:left="-5" w:right="5539" w:hanging="10"/>
        <w:jc w:val="left"/>
      </w:pPr>
      <w:r>
        <w:rPr>
          <w:u w:val="single" w:color="000000"/>
        </w:rPr>
        <w:t>Продуктивное общение и взаимодействие в процессе совместной учебной деятельности с учётом позиции других</w:t>
      </w:r>
    </w:p>
    <w:tbl>
      <w:tblPr>
        <w:tblStyle w:val="TableGrid"/>
        <w:tblpPr w:vertAnchor="page" w:horzAnchor="page" w:tblpX="2" w:tblpY="1705"/>
        <w:tblOverlap w:val="never"/>
        <w:tblW w:w="7495" w:type="dxa"/>
        <w:tblInd w:w="0" w:type="dxa"/>
        <w:tblCellMar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3258"/>
        <w:gridCol w:w="3385"/>
      </w:tblGrid>
      <w:tr w:rsidR="00D3592A">
        <w:trPr>
          <w:trHeight w:val="90"/>
        </w:trPr>
        <w:tc>
          <w:tcPr>
            <w:tcW w:w="7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206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left="160" w:right="0" w:firstLine="0"/>
              <w:jc w:val="left"/>
            </w:pPr>
            <w:r>
              <w:lastRenderedPageBreak/>
              <w:t>30/12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28" w:lineRule="auto"/>
              <w:ind w:right="0" w:firstLine="0"/>
              <w:jc w:val="left"/>
            </w:pPr>
            <w:r>
              <w:t>Регуляция транскрипции и трансляции в клетке и организме.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—</w:t>
            </w:r>
            <w:r>
              <w:rPr>
                <w:i/>
              </w:rPr>
              <w:t xml:space="preserve">решать задачи на построение фрагмента второй </w:t>
            </w:r>
            <w:r>
              <w:rPr>
                <w:i/>
              </w:rPr>
              <w:t>цепи ДНК по предложенному фрагменту первой, иРНК (мРНК) по участку ДНК</w:t>
            </w:r>
            <w:r>
              <w:t>; —</w:t>
            </w:r>
            <w:r>
              <w:rPr>
                <w:i/>
              </w:rPr>
      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</w:t>
            </w:r>
            <w:r>
              <w:rPr>
                <w:i/>
              </w:rPr>
              <w:t>рганизмов);</w:t>
            </w:r>
          </w:p>
        </w:tc>
      </w:tr>
      <w:tr w:rsidR="00D3592A">
        <w:trPr>
          <w:trHeight w:val="1348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60" w:right="0" w:firstLine="0"/>
              <w:jc w:val="left"/>
            </w:pPr>
            <w:r>
              <w:t>31/13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Деление клетки. Митоз.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86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60" w:right="0" w:firstLine="0"/>
              <w:jc w:val="left"/>
            </w:pPr>
            <w:r>
              <w:t>32/14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240" w:line="224" w:lineRule="auto"/>
              <w:ind w:right="0" w:firstLine="0"/>
              <w:jc w:val="left"/>
            </w:pPr>
            <w:r>
              <w:t>Деление клетки. Мейоз. Половые клетки</w:t>
            </w:r>
          </w:p>
          <w:p w:rsidR="00D3592A" w:rsidRDefault="00957159">
            <w:pPr>
              <w:spacing w:after="0" w:line="234" w:lineRule="auto"/>
              <w:ind w:right="0" w:firstLine="0"/>
              <w:jc w:val="left"/>
            </w:pPr>
            <w:r>
              <w:rPr>
                <w:b/>
                <w:sz w:val="23"/>
              </w:rPr>
              <w:t>Практическая работа №1«Решение элементарных задач по молекулярной биологии».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242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60" w:right="0" w:firstLine="0"/>
              <w:jc w:val="left"/>
            </w:pPr>
            <w:r>
              <w:t>33/15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525" w:line="251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Обобщающий урок по теме «Клеточный уровень </w:t>
            </w:r>
            <w:r>
              <w:rPr>
                <w:b/>
                <w:sz w:val="23"/>
              </w:rPr>
              <w:t>организации живой природы» (контрольный тест 5)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862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60" w:right="0" w:firstLine="0"/>
              <w:jc w:val="left"/>
            </w:pPr>
            <w:r>
              <w:t>34/16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262" w:line="224" w:lineRule="auto"/>
              <w:ind w:right="0" w:firstLine="0"/>
              <w:jc w:val="left"/>
            </w:pPr>
            <w:r>
              <w:t>Обобщающий урок конференция по итогам учебно-исследовательской и проектной деятельности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4"/>
        </w:trPr>
        <w:tc>
          <w:tcPr>
            <w:tcW w:w="749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pacing w:after="0" w:line="259" w:lineRule="auto"/>
        <w:ind w:left="-138" w:right="798" w:firstLine="0"/>
        <w:jc w:val="left"/>
      </w:pPr>
    </w:p>
    <w:p w:rsidR="00D3592A" w:rsidRDefault="00D3592A">
      <w:pPr>
        <w:sectPr w:rsidR="00D3592A">
          <w:pgSz w:w="8391" w:h="11906"/>
          <w:pgMar w:top="1674" w:right="96" w:bottom="853" w:left="138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spacing w:after="233" w:line="226" w:lineRule="auto"/>
        <w:ind w:left="-1288" w:right="3780" w:hanging="10"/>
        <w:jc w:val="left"/>
      </w:pPr>
      <w:r>
        <w:rPr>
          <w:u w:val="single" w:color="000000"/>
        </w:rPr>
        <w:lastRenderedPageBreak/>
        <w:t>участников деятельности при обсуждении вопросов мейотического деления клетки.</w:t>
      </w:r>
    </w:p>
    <w:p w:rsidR="00D3592A" w:rsidRDefault="00957159">
      <w:pPr>
        <w:spacing w:after="479" w:line="226" w:lineRule="auto"/>
        <w:ind w:left="-1288" w:right="3708" w:hanging="10"/>
        <w:jc w:val="left"/>
      </w:pPr>
      <w:r>
        <w:rPr>
          <w:u w:val="single" w:color="000000"/>
        </w:rPr>
        <w:t>Овладение методами научного познания в процессе сравнивания процессов митоза и мейоза, процессов образования мужских и женских половых клеток у человека.</w:t>
      </w:r>
    </w:p>
    <w:p w:rsidR="00D3592A" w:rsidRDefault="00957159">
      <w:pPr>
        <w:spacing w:after="34" w:line="226" w:lineRule="auto"/>
        <w:ind w:left="-1288" w:right="4110" w:hanging="10"/>
        <w:jc w:val="left"/>
      </w:pPr>
      <w:r>
        <w:rPr>
          <w:u w:val="single" w:color="000000"/>
        </w:rPr>
        <w:t>Демонстрация навыков поз</w:t>
      </w:r>
      <w:r>
        <w:rPr>
          <w:u w:val="single" w:color="000000"/>
        </w:rPr>
        <w:t>навательной рефлексии</w:t>
      </w: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pStyle w:val="1"/>
        <w:numPr>
          <w:ilvl w:val="0"/>
          <w:numId w:val="0"/>
        </w:numPr>
        <w:ind w:left="-5" w:right="-15"/>
      </w:pPr>
      <w:r>
        <w:lastRenderedPageBreak/>
        <w:t>1У.КАЛЕНДАРНО - ТЕМАТИЧЕСКОЕ ПЛАНИРОВАНИЕ ПО УЧЕБНОМУ ПРЕДМЕТУ БИОЛОГИЯ 10 КЛАСС</w:t>
      </w:r>
    </w:p>
    <w:p w:rsidR="00D3592A" w:rsidRDefault="00957159">
      <w:pPr>
        <w:spacing w:after="0" w:line="260" w:lineRule="auto"/>
        <w:ind w:left="4925" w:right="0" w:hanging="4658"/>
        <w:jc w:val="left"/>
      </w:pPr>
      <w:r>
        <w:rPr>
          <w:sz w:val="28"/>
        </w:rPr>
        <w:t xml:space="preserve">(Учебник: Биология 10 кл.: учебник для общеобразовательных учреждений : базовый уровень В.В.Пасечник - М., Просвещение (Линия жизни). 2019 </w:t>
      </w:r>
      <w:r>
        <w:rPr>
          <w:sz w:val="28"/>
        </w:rPr>
        <w:t>)</w:t>
      </w:r>
    </w:p>
    <w:p w:rsidR="00D3592A" w:rsidRDefault="00957159">
      <w:pPr>
        <w:spacing w:after="0" w:line="259" w:lineRule="auto"/>
        <w:ind w:left="10" w:right="547" w:hanging="10"/>
        <w:jc w:val="center"/>
      </w:pPr>
      <w:r>
        <w:rPr>
          <w:b/>
          <w:sz w:val="28"/>
        </w:rPr>
        <w:t>1 час в неделю, всего 34 ч (базовый уровень)</w:t>
      </w:r>
    </w:p>
    <w:p w:rsidR="00D3592A" w:rsidRDefault="00D3592A">
      <w:pPr>
        <w:sectPr w:rsidR="00D3592A">
          <w:pgSz w:w="16838" w:h="11906" w:orient="landscape"/>
          <w:pgMar w:top="1440" w:right="736" w:bottom="1440" w:left="1360" w:header="720" w:footer="720" w:gutter="0"/>
          <w:cols w:space="720"/>
        </w:sectPr>
      </w:pPr>
    </w:p>
    <w:p w:rsidR="00D3592A" w:rsidRDefault="00957159">
      <w:pPr>
        <w:tabs>
          <w:tab w:val="center" w:pos="414"/>
          <w:tab w:val="center" w:pos="2331"/>
        </w:tabs>
        <w:spacing w:after="34"/>
        <w:ind w:right="0" w:firstLine="0"/>
        <w:jc w:val="left"/>
      </w:pPr>
      <w:r>
        <w:rPr>
          <w:sz w:val="22"/>
        </w:rPr>
        <w:lastRenderedPageBreak/>
        <w:tab/>
      </w:r>
      <w:r>
        <w:t>№</w:t>
      </w:r>
      <w:r>
        <w:tab/>
        <w:t>Тема урока</w:t>
      </w:r>
    </w:p>
    <w:p w:rsidR="00D3592A" w:rsidRDefault="00957159">
      <w:pPr>
        <w:ind w:left="4900" w:right="0" w:hanging="4900"/>
      </w:pPr>
      <w:r>
        <w:t>урока</w:t>
      </w:r>
      <w:r>
        <w:tab/>
        <w:t>Планируемые образовательные результаты (в соответствии с ФГОС) предметные</w:t>
      </w:r>
      <w:r>
        <w:tab/>
        <w:t>метапредметные</w:t>
      </w:r>
    </w:p>
    <w:p w:rsidR="00D3592A" w:rsidRDefault="00957159">
      <w:pPr>
        <w:ind w:left="5704" w:right="0"/>
      </w:pPr>
      <w:r>
        <w:t>Организменн</w:t>
      </w:r>
      <w:r>
        <w:rPr>
          <w:b/>
          <w:sz w:val="23"/>
        </w:rPr>
        <w:t>Практич</w:t>
      </w:r>
      <w:r>
        <w:t>ый уровень (10 ч)</w:t>
      </w:r>
      <w:r>
        <w:rPr>
          <w:b/>
          <w:sz w:val="23"/>
        </w:rPr>
        <w:t xml:space="preserve">еская работа №2 </w:t>
      </w:r>
    </w:p>
    <w:p w:rsidR="00D3592A" w:rsidRDefault="00957159">
      <w:pPr>
        <w:spacing w:after="0" w:line="259" w:lineRule="auto"/>
        <w:ind w:left="3839" w:right="0" w:firstLine="0"/>
        <w:jc w:val="center"/>
      </w:pPr>
      <w:r>
        <w:rPr>
          <w:b/>
          <w:sz w:val="23"/>
        </w:rPr>
        <w:t xml:space="preserve">Решение генетических </w:t>
      </w:r>
    </w:p>
    <w:p w:rsidR="00D3592A" w:rsidRDefault="00957159">
      <w:pPr>
        <w:tabs>
          <w:tab w:val="center" w:pos="433"/>
          <w:tab w:val="center" w:pos="2153"/>
          <w:tab w:val="center" w:pos="5315"/>
          <w:tab w:val="center" w:pos="8751"/>
        </w:tabs>
        <w:ind w:right="0" w:firstLine="0"/>
        <w:jc w:val="left"/>
      </w:pPr>
      <w:r>
        <w:rPr>
          <w:sz w:val="22"/>
        </w:rPr>
        <w:tab/>
      </w:r>
      <w:r>
        <w:rPr>
          <w:sz w:val="37"/>
          <w:vertAlign w:val="superscript"/>
        </w:rPr>
        <w:t>1/1</w:t>
      </w:r>
      <w:r>
        <w:rPr>
          <w:sz w:val="37"/>
          <w:vertAlign w:val="superscript"/>
        </w:rPr>
        <w:tab/>
      </w:r>
      <w:r>
        <w:t xml:space="preserve">Организменный уровень: </w:t>
      </w:r>
      <w:r>
        <w:tab/>
        <w:t xml:space="preserve">Иметь представление о </w:t>
      </w:r>
      <w:r>
        <w:rPr>
          <w:b/>
          <w:sz w:val="23"/>
        </w:rPr>
        <w:t>задач</w:t>
      </w:r>
      <w:r>
        <w:rPr>
          <w:b/>
          <w:sz w:val="23"/>
        </w:rPr>
        <w:tab/>
      </w:r>
      <w:r>
        <w:t xml:space="preserve">Определять место биологии в </w:t>
      </w:r>
    </w:p>
    <w:p w:rsidR="00D3592A" w:rsidRDefault="00957159">
      <w:pPr>
        <w:ind w:left="854" w:right="0"/>
      </w:pPr>
      <w:r>
        <w:t xml:space="preserve">общая характеристика. </w:t>
      </w:r>
      <w:r>
        <w:tab/>
        <w:t xml:space="preserve">биологии, как науке о живой </w:t>
      </w:r>
      <w:r>
        <w:rPr>
          <w:i/>
          <w:vertAlign w:val="superscript"/>
        </w:rPr>
        <w:t>Комбинированный.</w:t>
      </w:r>
      <w:r>
        <w:t>системе наук. Оценивать вклад Размножение организмов</w:t>
      </w:r>
      <w:r>
        <w:tab/>
        <w:t>природе; о профессиях</w:t>
      </w:r>
      <w:r>
        <w:rPr>
          <w:b/>
          <w:sz w:val="35"/>
          <w:vertAlign w:val="superscript"/>
        </w:rPr>
        <w:t>6/6</w:t>
      </w:r>
      <w:r>
        <w:rPr>
          <w:b/>
          <w:sz w:val="35"/>
          <w:vertAlign w:val="superscript"/>
        </w:rPr>
        <w:tab/>
      </w:r>
      <w:r>
        <w:t>, Дигибридноеразличных ученых-</w:t>
      </w:r>
      <w:r>
        <w:t xml:space="preserve">биологов в </w:t>
      </w:r>
    </w:p>
    <w:p w:rsidR="00D3592A" w:rsidRDefault="00957159">
      <w:pPr>
        <w:tabs>
          <w:tab w:val="center" w:pos="2125"/>
          <w:tab w:val="right" w:pos="10990"/>
        </w:tabs>
        <w:spacing w:after="67"/>
        <w:ind w:right="0" w:firstLine="0"/>
        <w:jc w:val="left"/>
      </w:pPr>
      <w:r>
        <w:rPr>
          <w:sz w:val="22"/>
        </w:rPr>
        <w:tab/>
      </w:r>
      <w:r>
        <w:rPr>
          <w:i/>
          <w:sz w:val="19"/>
        </w:rPr>
        <w:t>Вводный. Актуализация знаний</w:t>
      </w:r>
      <w:r>
        <w:rPr>
          <w:i/>
          <w:sz w:val="19"/>
        </w:rPr>
        <w:tab/>
      </w:r>
      <w:r>
        <w:t xml:space="preserve">связанных с биологией; об скрещивание.развитие науки биологии Выделять </w:t>
      </w:r>
    </w:p>
    <w:p w:rsidR="00D3592A" w:rsidRDefault="00957159">
      <w:pPr>
        <w:tabs>
          <w:tab w:val="center" w:pos="433"/>
          <w:tab w:val="center" w:pos="2184"/>
          <w:tab w:val="center" w:pos="7229"/>
        </w:tabs>
        <w:spacing w:after="165"/>
        <w:ind w:right="0" w:firstLine="0"/>
        <w:jc w:val="left"/>
      </w:pPr>
      <w:r>
        <w:rPr>
          <w:sz w:val="22"/>
        </w:rPr>
        <w:tab/>
      </w:r>
      <w:r>
        <w:t>2/2</w:t>
      </w:r>
      <w:r>
        <w:tab/>
        <w:t xml:space="preserve">Развитие половых клеток. </w:t>
      </w:r>
      <w:r>
        <w:tab/>
        <w:t xml:space="preserve">уровневой организации живой Закон независимого основные методы биологических </w:t>
      </w:r>
    </w:p>
    <w:p w:rsidR="00D3592A" w:rsidRDefault="00957159">
      <w:pPr>
        <w:spacing w:line="330" w:lineRule="auto"/>
        <w:ind w:left="280" w:right="161" w:firstLine="574"/>
      </w:pPr>
      <w:r>
        <w:t>Оплодотворение природы. наследов</w:t>
      </w:r>
      <w:r>
        <w:rPr>
          <w:i/>
          <w:sz w:val="19"/>
        </w:rPr>
        <w:t>Комбинированный</w:t>
      </w:r>
      <w:r>
        <w:t xml:space="preserve">ания признаковисследовании. Объяснять значение </w:t>
      </w:r>
      <w:r>
        <w:rPr>
          <w:i/>
          <w:sz w:val="19"/>
        </w:rPr>
        <w:t xml:space="preserve">Беседа </w:t>
      </w:r>
      <w:r>
        <w:t xml:space="preserve">Знание биологических </w:t>
      </w:r>
      <w:r>
        <w:rPr>
          <w:i/>
          <w:sz w:val="30"/>
        </w:rPr>
        <w:t xml:space="preserve">in </w:t>
      </w:r>
      <w:r>
        <w:t xml:space="preserve">Знание наук и биологии для понимания научной 3/3 Индивидуальное развитие объектов их изучения. </w:t>
      </w:r>
    </w:p>
    <w:p w:rsidR="00D3592A" w:rsidRDefault="00957159">
      <w:pPr>
        <w:tabs>
          <w:tab w:val="center" w:pos="1474"/>
          <w:tab w:val="center" w:pos="6243"/>
        </w:tabs>
        <w:ind w:right="0" w:firstLine="0"/>
        <w:jc w:val="left"/>
      </w:pPr>
      <w:r>
        <w:rPr>
          <w:sz w:val="22"/>
        </w:rPr>
        <w:tab/>
      </w:r>
      <w:r>
        <w:t xml:space="preserve">организмов. </w:t>
      </w:r>
      <w:r>
        <w:tab/>
        <w:t xml:space="preserve">признаков живых организмов, Хромосомная теория </w:t>
      </w:r>
      <w:r>
        <w:rPr>
          <w:sz w:val="37"/>
          <w:vertAlign w:val="superscript"/>
        </w:rPr>
        <w:t>картин</w:t>
      </w:r>
      <w:r>
        <w:rPr>
          <w:sz w:val="37"/>
          <w:vertAlign w:val="superscript"/>
        </w:rPr>
        <w:t>ы мира</w:t>
      </w:r>
    </w:p>
    <w:p w:rsidR="00D3592A" w:rsidRDefault="00957159">
      <w:pPr>
        <w:tabs>
          <w:tab w:val="center" w:pos="2049"/>
          <w:tab w:val="center" w:pos="4730"/>
          <w:tab w:val="center" w:pos="8385"/>
        </w:tabs>
        <w:spacing w:after="75"/>
        <w:ind w:right="0" w:firstLine="0"/>
        <w:jc w:val="left"/>
      </w:pPr>
      <w:r>
        <w:rPr>
          <w:sz w:val="22"/>
        </w:rPr>
        <w:tab/>
      </w:r>
      <w:r>
        <w:t>Биогенетический закон</w:t>
      </w:r>
      <w:r>
        <w:tab/>
        <w:t xml:space="preserve">умение давать им </w:t>
      </w:r>
      <w:r>
        <w:tab/>
        <w:t xml:space="preserve">наследственности. Закон Составление на основе работы с </w:t>
      </w:r>
    </w:p>
    <w:p w:rsidR="00D3592A" w:rsidRDefault="00957159">
      <w:pPr>
        <w:tabs>
          <w:tab w:val="center" w:pos="1604"/>
          <w:tab w:val="center" w:pos="6643"/>
        </w:tabs>
        <w:ind w:right="0" w:firstLine="0"/>
        <w:jc w:val="left"/>
      </w:pPr>
      <w:r>
        <w:rPr>
          <w:sz w:val="22"/>
        </w:rPr>
        <w:tab/>
      </w:r>
      <w:r>
        <w:rPr>
          <w:i/>
          <w:sz w:val="19"/>
        </w:rPr>
        <w:t>Комбинированный</w:t>
      </w:r>
      <w:r>
        <w:rPr>
          <w:i/>
          <w:sz w:val="19"/>
        </w:rPr>
        <w:tab/>
      </w:r>
      <w:r>
        <w:t xml:space="preserve">характеристику. Различение Моргана. Генетика пола. </w:t>
      </w:r>
      <w:r>
        <w:rPr>
          <w:sz w:val="37"/>
          <w:vertAlign w:val="superscript"/>
        </w:rPr>
        <w:t xml:space="preserve">учебником и другими </w:t>
      </w:r>
    </w:p>
    <w:p w:rsidR="00D3592A" w:rsidRDefault="00957159">
      <w:pPr>
        <w:spacing w:line="332" w:lineRule="auto"/>
        <w:ind w:left="854" w:right="0" w:hanging="574"/>
      </w:pPr>
      <w:r>
        <w:t>4/4</w:t>
      </w:r>
      <w:r>
        <w:tab/>
        <w:t>объектов живой и неживой Наследование, сцепленное с информа</w:t>
      </w:r>
      <w:r>
        <w:t xml:space="preserve">ционными источниками Закономерности </w:t>
      </w:r>
      <w:r>
        <w:tab/>
        <w:t>природы. Знание и соблюдение полом</w:t>
      </w:r>
      <w:r>
        <w:tab/>
        <w:t xml:space="preserve">схемы, раскрывающей этапы </w:t>
      </w:r>
    </w:p>
    <w:p w:rsidR="00D3592A" w:rsidRDefault="00957159">
      <w:pPr>
        <w:tabs>
          <w:tab w:val="center" w:pos="2139"/>
          <w:tab w:val="right" w:pos="10990"/>
        </w:tabs>
        <w:ind w:right="0" w:firstLine="0"/>
        <w:jc w:val="left"/>
      </w:pPr>
      <w:r>
        <w:rPr>
          <w:sz w:val="22"/>
        </w:rPr>
        <w:tab/>
      </w:r>
      <w:r>
        <w:t xml:space="preserve">наследования признаков. </w:t>
      </w:r>
      <w:r>
        <w:tab/>
        <w:t xml:space="preserve">правил работы в кабинете </w:t>
      </w:r>
      <w:r>
        <w:rPr>
          <w:b/>
          <w:sz w:val="23"/>
        </w:rPr>
        <w:t>Паракти</w:t>
      </w:r>
      <w:r>
        <w:rPr>
          <w:b/>
          <w:sz w:val="35"/>
          <w:vertAlign w:val="subscript"/>
        </w:rPr>
        <w:t xml:space="preserve">ческая работа №3 </w:t>
      </w:r>
      <w:r>
        <w:t xml:space="preserve">проведения научного исследования </w:t>
      </w:r>
    </w:p>
    <w:p w:rsidR="00D3592A" w:rsidRDefault="00957159">
      <w:pPr>
        <w:ind w:left="854" w:right="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-10794</wp:posOffset>
                </wp:positionH>
                <wp:positionV relativeFrom="paragraph">
                  <wp:posOffset>-3332907</wp:posOffset>
                </wp:positionV>
                <wp:extent cx="9277350" cy="6492240"/>
                <wp:effectExtent l="0" t="0" r="0" b="0"/>
                <wp:wrapNone/>
                <wp:docPr id="51596" name="Group 5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0" cy="6492240"/>
                          <a:chOff x="0" y="0"/>
                          <a:chExt cx="9277350" cy="6492240"/>
                        </a:xfrm>
                      </wpg:grpSpPr>
                      <wps:wsp>
                        <wps:cNvPr id="2369" name="Shape 2369"/>
                        <wps:cNvSpPr/>
                        <wps:spPr>
                          <a:xfrm>
                            <a:off x="0" y="57785"/>
                            <a:ext cx="927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0">
                                <a:moveTo>
                                  <a:pt x="0" y="0"/>
                                </a:moveTo>
                                <a:lnTo>
                                  <a:pt x="9277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0" y="417195"/>
                            <a:ext cx="927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0">
                                <a:moveTo>
                                  <a:pt x="0" y="0"/>
                                </a:moveTo>
                                <a:lnTo>
                                  <a:pt x="9277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0" y="597535"/>
                            <a:ext cx="927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0">
                                <a:moveTo>
                                  <a:pt x="0" y="0"/>
                                </a:moveTo>
                                <a:lnTo>
                                  <a:pt x="9277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0" y="923925"/>
                            <a:ext cx="927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0">
                                <a:moveTo>
                                  <a:pt x="0" y="0"/>
                                </a:moveTo>
                                <a:lnTo>
                                  <a:pt x="9277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0" y="1609725"/>
                            <a:ext cx="2437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0">
                                <a:moveTo>
                                  <a:pt x="0" y="0"/>
                                </a:moveTo>
                                <a:lnTo>
                                  <a:pt x="24371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8307071" y="1609725"/>
                            <a:ext cx="9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280">
                                <a:moveTo>
                                  <a:pt x="0" y="0"/>
                                </a:moveTo>
                                <a:lnTo>
                                  <a:pt x="97028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0" y="2112645"/>
                            <a:ext cx="2437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0">
                                <a:moveTo>
                                  <a:pt x="0" y="0"/>
                                </a:moveTo>
                                <a:lnTo>
                                  <a:pt x="24371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8307071" y="2112645"/>
                            <a:ext cx="9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280">
                                <a:moveTo>
                                  <a:pt x="0" y="0"/>
                                </a:moveTo>
                                <a:lnTo>
                                  <a:pt x="97028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0" y="2789555"/>
                            <a:ext cx="2437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0">
                                <a:moveTo>
                                  <a:pt x="0" y="0"/>
                                </a:moveTo>
                                <a:lnTo>
                                  <a:pt x="24371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8307071" y="2789555"/>
                            <a:ext cx="9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280">
                                <a:moveTo>
                                  <a:pt x="0" y="0"/>
                                </a:moveTo>
                                <a:lnTo>
                                  <a:pt x="97028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0" y="4344035"/>
                            <a:ext cx="2437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0">
                                <a:moveTo>
                                  <a:pt x="0" y="0"/>
                                </a:moveTo>
                                <a:lnTo>
                                  <a:pt x="24371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8307071" y="4344035"/>
                            <a:ext cx="9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280">
                                <a:moveTo>
                                  <a:pt x="0" y="0"/>
                                </a:moveTo>
                                <a:lnTo>
                                  <a:pt x="97028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0" y="5056505"/>
                            <a:ext cx="927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0">
                                <a:moveTo>
                                  <a:pt x="0" y="0"/>
                                </a:moveTo>
                                <a:lnTo>
                                  <a:pt x="9277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175" y="54610"/>
                            <a:ext cx="0" cy="500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05070">
                                <a:moveTo>
                                  <a:pt x="0" y="0"/>
                                </a:moveTo>
                                <a:lnTo>
                                  <a:pt x="0" y="50050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545465" y="54610"/>
                            <a:ext cx="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45465" y="920750"/>
                            <a:ext cx="0" cy="413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0">
                                <a:moveTo>
                                  <a:pt x="0" y="0"/>
                                </a:moveTo>
                                <a:lnTo>
                                  <a:pt x="0" y="4138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2433955" y="54610"/>
                            <a:ext cx="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2433955" y="920750"/>
                            <a:ext cx="0" cy="413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0">
                                <a:moveTo>
                                  <a:pt x="0" y="0"/>
                                </a:moveTo>
                                <a:lnTo>
                                  <a:pt x="0" y="4138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4591685" y="414020"/>
                            <a:ext cx="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591685" y="920750"/>
                            <a:ext cx="0" cy="413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0">
                                <a:moveTo>
                                  <a:pt x="0" y="0"/>
                                </a:moveTo>
                                <a:lnTo>
                                  <a:pt x="0" y="4138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7023735" y="54610"/>
                            <a:ext cx="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7023735" y="920750"/>
                            <a:ext cx="0" cy="413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0">
                                <a:moveTo>
                                  <a:pt x="0" y="0"/>
                                </a:moveTo>
                                <a:lnTo>
                                  <a:pt x="0" y="4138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8310246" y="414020"/>
                            <a:ext cx="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8310246" y="920750"/>
                            <a:ext cx="0" cy="413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0">
                                <a:moveTo>
                                  <a:pt x="0" y="0"/>
                                </a:moveTo>
                                <a:lnTo>
                                  <a:pt x="0" y="4138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8786495" y="414020"/>
                            <a:ext cx="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8786495" y="920750"/>
                            <a:ext cx="0" cy="413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0">
                                <a:moveTo>
                                  <a:pt x="0" y="0"/>
                                </a:moveTo>
                                <a:lnTo>
                                  <a:pt x="0" y="4138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9274175" y="54610"/>
                            <a:ext cx="0" cy="500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05070">
                                <a:moveTo>
                                  <a:pt x="0" y="0"/>
                                </a:moveTo>
                                <a:lnTo>
                                  <a:pt x="0" y="50050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175" y="635"/>
                            <a:ext cx="9272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270">
                                <a:moveTo>
                                  <a:pt x="0" y="0"/>
                                </a:moveTo>
                                <a:lnTo>
                                  <a:pt x="92722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9274810" y="0"/>
                            <a:ext cx="0" cy="512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9530">
                                <a:moveTo>
                                  <a:pt x="0" y="0"/>
                                </a:moveTo>
                                <a:lnTo>
                                  <a:pt x="0" y="51295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175" y="5128895"/>
                            <a:ext cx="9272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270">
                                <a:moveTo>
                                  <a:pt x="92722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810" y="0"/>
                            <a:ext cx="0" cy="512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9530">
                                <a:moveTo>
                                  <a:pt x="0" y="5129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1" name="Shape 62431"/>
                        <wps:cNvSpPr/>
                        <wps:spPr>
                          <a:xfrm>
                            <a:off x="3419475" y="561340"/>
                            <a:ext cx="54165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68262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682625"/>
                                </a:lnTo>
                                <a:lnTo>
                                  <a:pt x="0" y="682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2" name="Shape 62432"/>
                        <wps:cNvSpPr/>
                        <wps:spPr>
                          <a:xfrm>
                            <a:off x="3961765" y="561340"/>
                            <a:ext cx="189547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682625">
                                <a:moveTo>
                                  <a:pt x="0" y="0"/>
                                </a:moveTo>
                                <a:lnTo>
                                  <a:pt x="1895475" y="0"/>
                                </a:lnTo>
                                <a:lnTo>
                                  <a:pt x="1895475" y="682625"/>
                                </a:lnTo>
                                <a:lnTo>
                                  <a:pt x="0" y="682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3" name="Shape 62433"/>
                        <wps:cNvSpPr/>
                        <wps:spPr>
                          <a:xfrm>
                            <a:off x="3961765" y="1244600"/>
                            <a:ext cx="189547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852805">
                                <a:moveTo>
                                  <a:pt x="0" y="0"/>
                                </a:moveTo>
                                <a:lnTo>
                                  <a:pt x="1895475" y="0"/>
                                </a:lnTo>
                                <a:lnTo>
                                  <a:pt x="1895475" y="852805"/>
                                </a:lnTo>
                                <a:lnTo>
                                  <a:pt x="0" y="852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4" name="Shape 62434"/>
                        <wps:cNvSpPr/>
                        <wps:spPr>
                          <a:xfrm>
                            <a:off x="3961765" y="2098040"/>
                            <a:ext cx="1895475" cy="17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1727835">
                                <a:moveTo>
                                  <a:pt x="0" y="0"/>
                                </a:moveTo>
                                <a:lnTo>
                                  <a:pt x="1895475" y="0"/>
                                </a:lnTo>
                                <a:lnTo>
                                  <a:pt x="1895475" y="1727835"/>
                                </a:lnTo>
                                <a:lnTo>
                                  <a:pt x="0" y="1727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5" name="Shape 62435"/>
                        <wps:cNvSpPr/>
                        <wps:spPr>
                          <a:xfrm>
                            <a:off x="3961765" y="3826510"/>
                            <a:ext cx="1895475" cy="5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502285">
                                <a:moveTo>
                                  <a:pt x="0" y="0"/>
                                </a:moveTo>
                                <a:lnTo>
                                  <a:pt x="1895475" y="0"/>
                                </a:lnTo>
                                <a:lnTo>
                                  <a:pt x="1895475" y="502285"/>
                                </a:lnTo>
                                <a:lnTo>
                                  <a:pt x="0" y="502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6" name="Shape 62436"/>
                        <wps:cNvSpPr/>
                        <wps:spPr>
                          <a:xfrm>
                            <a:off x="3419475" y="4329430"/>
                            <a:ext cx="541655" cy="2087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08724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087245"/>
                                </a:lnTo>
                                <a:lnTo>
                                  <a:pt x="0" y="2087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7" name="Shape 62437"/>
                        <wps:cNvSpPr/>
                        <wps:spPr>
                          <a:xfrm>
                            <a:off x="3961765" y="4329430"/>
                            <a:ext cx="1895475" cy="2087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2087245">
                                <a:moveTo>
                                  <a:pt x="0" y="0"/>
                                </a:moveTo>
                                <a:lnTo>
                                  <a:pt x="1895475" y="0"/>
                                </a:lnTo>
                                <a:lnTo>
                                  <a:pt x="1895475" y="2087245"/>
                                </a:lnTo>
                                <a:lnTo>
                                  <a:pt x="0" y="2087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416300" y="564515"/>
                            <a:ext cx="2444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50">
                                <a:moveTo>
                                  <a:pt x="0" y="0"/>
                                </a:moveTo>
                                <a:lnTo>
                                  <a:pt x="2444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416300" y="1247775"/>
                            <a:ext cx="2444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50">
                                <a:moveTo>
                                  <a:pt x="0" y="0"/>
                                </a:moveTo>
                                <a:lnTo>
                                  <a:pt x="2444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416300" y="2101215"/>
                            <a:ext cx="2444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50">
                                <a:moveTo>
                                  <a:pt x="0" y="0"/>
                                </a:moveTo>
                                <a:lnTo>
                                  <a:pt x="2444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416300" y="3829685"/>
                            <a:ext cx="2444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50">
                                <a:moveTo>
                                  <a:pt x="0" y="0"/>
                                </a:moveTo>
                                <a:lnTo>
                                  <a:pt x="2444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416300" y="4332606"/>
                            <a:ext cx="2444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50">
                                <a:moveTo>
                                  <a:pt x="0" y="0"/>
                                </a:moveTo>
                                <a:lnTo>
                                  <a:pt x="2444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3416300" y="6420485"/>
                            <a:ext cx="2444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50">
                                <a:moveTo>
                                  <a:pt x="0" y="0"/>
                                </a:moveTo>
                                <a:lnTo>
                                  <a:pt x="2444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419475" y="561340"/>
                            <a:ext cx="0" cy="586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2320">
                                <a:moveTo>
                                  <a:pt x="0" y="0"/>
                                </a:moveTo>
                                <a:lnTo>
                                  <a:pt x="0" y="586232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3961765" y="561340"/>
                            <a:ext cx="0" cy="586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2320">
                                <a:moveTo>
                                  <a:pt x="0" y="0"/>
                                </a:moveTo>
                                <a:lnTo>
                                  <a:pt x="0" y="586232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857875" y="561340"/>
                            <a:ext cx="0" cy="586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2320">
                                <a:moveTo>
                                  <a:pt x="0" y="0"/>
                                </a:moveTo>
                                <a:lnTo>
                                  <a:pt x="0" y="586232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419475" y="507365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5857240" y="506730"/>
                            <a:ext cx="0" cy="598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5510">
                                <a:moveTo>
                                  <a:pt x="0" y="0"/>
                                </a:moveTo>
                                <a:lnTo>
                                  <a:pt x="0" y="5985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419475" y="6491606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243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420110" y="506730"/>
                            <a:ext cx="0" cy="598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5510">
                                <a:moveTo>
                                  <a:pt x="0" y="5985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1596" style="width:730.5pt;height:511.2pt;position:absolute;z-index:-2147483576;mso-position-horizontal-relative:text;mso-position-horizontal:absolute;margin-left:-0.849998pt;mso-position-vertical-relative:text;margin-top:-262.434pt;" coordsize="92773,64922">
                <v:shape id="Shape 2369" style="position:absolute;width:92773;height:0;left:0;top:577;" coordsize="9277350,0" path="m0,0l9277350,0">
                  <v:stroke weight="0.5pt" endcap="flat" joinstyle="round" on="true" color="#000000"/>
                  <v:fill on="false" color="#000000" opacity="0"/>
                </v:shape>
                <v:shape id="Shape 2370" style="position:absolute;width:92773;height:0;left:0;top:4171;" coordsize="9277350,0" path="m0,0l9277350,0">
                  <v:stroke weight="0.5pt" endcap="flat" joinstyle="round" on="true" color="#000000"/>
                  <v:fill on="false" color="#000000" opacity="0"/>
                </v:shape>
                <v:shape id="Shape 2371" style="position:absolute;width:92773;height:0;left:0;top:5975;" coordsize="9277350,0" path="m0,0l9277350,0">
                  <v:stroke weight="0.5pt" endcap="flat" joinstyle="round" on="true" color="#000000"/>
                  <v:fill on="false" color="#000000" opacity="0"/>
                </v:shape>
                <v:shape id="Shape 2372" style="position:absolute;width:92773;height:0;left:0;top:9239;" coordsize="9277350,0" path="m0,0l9277350,0">
                  <v:stroke weight="0.5pt" endcap="flat" joinstyle="round" on="true" color="#000000"/>
                  <v:fill on="false" color="#000000" opacity="0"/>
                </v:shape>
                <v:shape id="Shape 2373" style="position:absolute;width:24371;height:0;left:0;top:16097;" coordsize="2437130,0" path="m0,0l2437130,0">
                  <v:stroke weight="0.5pt" endcap="flat" joinstyle="round" on="true" color="#000000"/>
                  <v:fill on="false" color="#000000" opacity="0"/>
                </v:shape>
                <v:shape id="Shape 2374" style="position:absolute;width:9702;height:0;left:83070;top:16097;" coordsize="970280,0" path="m0,0l970280,0">
                  <v:stroke weight="0.5pt" endcap="flat" joinstyle="round" on="true" color="#000000"/>
                  <v:fill on="false" color="#000000" opacity="0"/>
                </v:shape>
                <v:shape id="Shape 2375" style="position:absolute;width:24371;height:0;left:0;top:21126;" coordsize="2437130,0" path="m0,0l2437130,0">
                  <v:stroke weight="0.5pt" endcap="flat" joinstyle="round" on="true" color="#000000"/>
                  <v:fill on="false" color="#000000" opacity="0"/>
                </v:shape>
                <v:shape id="Shape 2376" style="position:absolute;width:9702;height:0;left:83070;top:21126;" coordsize="970280,0" path="m0,0l970280,0">
                  <v:stroke weight="0.5pt" endcap="flat" joinstyle="round" on="true" color="#000000"/>
                  <v:fill on="false" color="#000000" opacity="0"/>
                </v:shape>
                <v:shape id="Shape 2377" style="position:absolute;width:24371;height:0;left:0;top:27895;" coordsize="2437130,0" path="m0,0l2437130,0">
                  <v:stroke weight="0.5pt" endcap="flat" joinstyle="round" on="true" color="#000000"/>
                  <v:fill on="false" color="#000000" opacity="0"/>
                </v:shape>
                <v:shape id="Shape 2378" style="position:absolute;width:9702;height:0;left:83070;top:27895;" coordsize="970280,0" path="m0,0l970280,0">
                  <v:stroke weight="0.5pt" endcap="flat" joinstyle="round" on="true" color="#000000"/>
                  <v:fill on="false" color="#000000" opacity="0"/>
                </v:shape>
                <v:shape id="Shape 2379" style="position:absolute;width:24371;height:0;left:0;top:43440;" coordsize="2437130,0" path="m0,0l2437130,0">
                  <v:stroke weight="0.5pt" endcap="flat" joinstyle="round" on="true" color="#000000"/>
                  <v:fill on="false" color="#000000" opacity="0"/>
                </v:shape>
                <v:shape id="Shape 2380" style="position:absolute;width:9702;height:0;left:83070;top:43440;" coordsize="970280,0" path="m0,0l970280,0">
                  <v:stroke weight="0.5pt" endcap="flat" joinstyle="round" on="true" color="#000000"/>
                  <v:fill on="false" color="#000000" opacity="0"/>
                </v:shape>
                <v:shape id="Shape 2381" style="position:absolute;width:92773;height:0;left:0;top:50565;" coordsize="9277350,0" path="m0,0l9277350,0">
                  <v:stroke weight="0.5pt" endcap="flat" joinstyle="round" on="true" color="#000000"/>
                  <v:fill on="false" color="#000000" opacity="0"/>
                </v:shape>
                <v:shape id="Shape 2382" style="position:absolute;width:0;height:50050;left:31;top:546;" coordsize="0,5005070" path="m0,0l0,5005070">
                  <v:stroke weight="0.5pt" endcap="flat" joinstyle="round" on="true" color="#000000"/>
                  <v:fill on="false" color="#000000" opacity="0"/>
                </v:shape>
                <v:shape id="Shape 2383" style="position:absolute;width:0;height:5461;left:5454;top:546;" coordsize="0,546100" path="m0,0l0,546100">
                  <v:stroke weight="0.5pt" endcap="flat" joinstyle="round" on="true" color="#000000"/>
                  <v:fill on="false" color="#000000" opacity="0"/>
                </v:shape>
                <v:shape id="Shape 2384" style="position:absolute;width:0;height:41389;left:5454;top:9207;" coordsize="0,4138930" path="m0,0l0,4138930">
                  <v:stroke weight="0.5pt" endcap="flat" joinstyle="round" on="true" color="#000000"/>
                  <v:fill on="false" color="#000000" opacity="0"/>
                </v:shape>
                <v:shape id="Shape 2385" style="position:absolute;width:0;height:5461;left:24339;top:546;" coordsize="0,546100" path="m0,0l0,546100">
                  <v:stroke weight="0.5pt" endcap="flat" joinstyle="round" on="true" color="#000000"/>
                  <v:fill on="false" color="#000000" opacity="0"/>
                </v:shape>
                <v:shape id="Shape 2386" style="position:absolute;width:0;height:41389;left:24339;top:9207;" coordsize="0,4138930" path="m0,0l0,4138930">
                  <v:stroke weight="0.5pt" endcap="flat" joinstyle="round" on="true" color="#000000"/>
                  <v:fill on="false" color="#000000" opacity="0"/>
                </v:shape>
                <v:shape id="Shape 2387" style="position:absolute;width:0;height:1866;left:45916;top:4140;" coordsize="0,186690" path="m0,0l0,186690">
                  <v:stroke weight="0.5pt" endcap="flat" joinstyle="round" on="true" color="#000000"/>
                  <v:fill on="false" color="#000000" opacity="0"/>
                </v:shape>
                <v:shape id="Shape 2388" style="position:absolute;width:0;height:41389;left:45916;top:9207;" coordsize="0,4138930" path="m0,0l0,4138930">
                  <v:stroke weight="0.5pt" endcap="flat" joinstyle="round" on="true" color="#000000"/>
                  <v:fill on="false" color="#000000" opacity="0"/>
                </v:shape>
                <v:shape id="Shape 2389" style="position:absolute;width:0;height:5461;left:70237;top:546;" coordsize="0,546100" path="m0,0l0,546100">
                  <v:stroke weight="0.5pt" endcap="flat" joinstyle="round" on="true" color="#000000"/>
                  <v:fill on="false" color="#000000" opacity="0"/>
                </v:shape>
                <v:shape id="Shape 2390" style="position:absolute;width:0;height:41389;left:70237;top:9207;" coordsize="0,4138930" path="m0,0l0,4138930">
                  <v:stroke weight="0.5pt" endcap="flat" joinstyle="round" on="true" color="#000000"/>
                  <v:fill on="false" color="#000000" opacity="0"/>
                </v:shape>
                <v:shape id="Shape 2391" style="position:absolute;width:0;height:1866;left:83102;top:4140;" coordsize="0,186690" path="m0,0l0,186690">
                  <v:stroke weight="0.5pt" endcap="flat" joinstyle="round" on="true" color="#000000"/>
                  <v:fill on="false" color="#000000" opacity="0"/>
                </v:shape>
                <v:shape id="Shape 2392" style="position:absolute;width:0;height:41389;left:83102;top:9207;" coordsize="0,4138930" path="m0,0l0,4138930">
                  <v:stroke weight="0.5pt" endcap="flat" joinstyle="round" on="true" color="#000000"/>
                  <v:fill on="false" color="#000000" opacity="0"/>
                </v:shape>
                <v:shape id="Shape 2393" style="position:absolute;width:0;height:1866;left:87864;top:4140;" coordsize="0,186690" path="m0,0l0,186690">
                  <v:stroke weight="0.5pt" endcap="flat" joinstyle="round" on="true" color="#000000"/>
                  <v:fill on="false" color="#000000" opacity="0"/>
                </v:shape>
                <v:shape id="Shape 2394" style="position:absolute;width:0;height:41389;left:87864;top:9207;" coordsize="0,4138930" path="m0,0l0,4138930">
                  <v:stroke weight="0.5pt" endcap="flat" joinstyle="round" on="true" color="#000000"/>
                  <v:fill on="false" color="#000000" opacity="0"/>
                </v:shape>
                <v:shape id="Shape 2395" style="position:absolute;width:0;height:50050;left:92741;top:546;" coordsize="0,5005070" path="m0,0l0,5005070">
                  <v:stroke weight="0.5pt" endcap="flat" joinstyle="round" on="true" color="#000000"/>
                  <v:fill on="false" color="#000000" opacity="0"/>
                </v:shape>
                <v:shape id="Shape 2492" style="position:absolute;width:92722;height:0;left:31;top:6;" coordsize="9272270,0" path="m0,0l9272270,0">
                  <v:stroke weight="0.1pt" endcap="flat" joinstyle="round" on="true" color="#000000"/>
                  <v:fill on="false" color="#000000" opacity="0"/>
                </v:shape>
                <v:shape id="Shape 2493" style="position:absolute;width:0;height:51295;left:92748;top:0;" coordsize="0,5129530" path="m0,0l0,5129530">
                  <v:stroke weight="0.1pt" endcap="flat" joinstyle="round" on="true" color="#000000"/>
                  <v:fill on="false" color="#000000" opacity="0"/>
                </v:shape>
                <v:shape id="Shape 2494" style="position:absolute;width:92722;height:0;left:31;top:51288;" coordsize="9272270,0" path="m9272270,0l0,0">
                  <v:stroke weight="0.1pt" endcap="flat" joinstyle="round" on="true" color="#000000"/>
                  <v:fill on="false" color="#000000" opacity="0"/>
                </v:shape>
                <v:shape id="Shape 2495" style="position:absolute;width:0;height:51295;left:38;top:0;" coordsize="0,5129530" path="m0,5129530l0,0">
                  <v:stroke weight="0.1pt" endcap="flat" joinstyle="round" on="true" color="#000000"/>
                  <v:fill on="false" color="#000000" opacity="0"/>
                </v:shape>
                <v:shape id="Shape 62438" style="position:absolute;width:5416;height:6826;left:34194;top:5613;" coordsize="541655,682625" path="m0,0l541655,0l541655,682625l0,682625l0,0">
                  <v:stroke weight="0pt" endcap="flat" joinstyle="miter" miterlimit="10" on="false" color="#000000" opacity="0"/>
                  <v:fill on="true" color="#ffffff"/>
                </v:shape>
                <v:shape id="Shape 62439" style="position:absolute;width:18954;height:6826;left:39617;top:5613;" coordsize="1895475,682625" path="m0,0l1895475,0l1895475,682625l0,682625l0,0">
                  <v:stroke weight="0pt" endcap="flat" joinstyle="miter" miterlimit="10" on="false" color="#000000" opacity="0"/>
                  <v:fill on="true" color="#ffffff"/>
                </v:shape>
                <v:shape id="Shape 62440" style="position:absolute;width:18954;height:8528;left:39617;top:12446;" coordsize="1895475,852805" path="m0,0l1895475,0l1895475,852805l0,852805l0,0">
                  <v:stroke weight="0pt" endcap="flat" joinstyle="miter" miterlimit="10" on="false" color="#000000" opacity="0"/>
                  <v:fill on="true" color="#ffffff"/>
                </v:shape>
                <v:shape id="Shape 62441" style="position:absolute;width:18954;height:17278;left:39617;top:20980;" coordsize="1895475,1727835" path="m0,0l1895475,0l1895475,1727835l0,1727835l0,0">
                  <v:stroke weight="0pt" endcap="flat" joinstyle="miter" miterlimit="10" on="false" color="#000000" opacity="0"/>
                  <v:fill on="true" color="#ffffff"/>
                </v:shape>
                <v:shape id="Shape 62442" style="position:absolute;width:18954;height:5022;left:39617;top:38265;" coordsize="1895475,502285" path="m0,0l1895475,0l1895475,502285l0,502285l0,0">
                  <v:stroke weight="0pt" endcap="flat" joinstyle="miter" miterlimit="10" on="false" color="#000000" opacity="0"/>
                  <v:fill on="true" color="#ffffff"/>
                </v:shape>
                <v:shape id="Shape 62443" style="position:absolute;width:5416;height:20872;left:34194;top:43294;" coordsize="541655,2087245" path="m0,0l541655,0l541655,2087245l0,2087245l0,0">
                  <v:stroke weight="0pt" endcap="flat" joinstyle="miter" miterlimit="10" on="false" color="#000000" opacity="0"/>
                  <v:fill on="true" color="#ffffff"/>
                </v:shape>
                <v:shape id="Shape 62444" style="position:absolute;width:18954;height:20872;left:39617;top:43294;" coordsize="1895475,2087245" path="m0,0l1895475,0l1895475,2087245l0,2087245l0,0">
                  <v:stroke weight="0pt" endcap="flat" joinstyle="miter" miterlimit="10" on="false" color="#000000" opacity="0"/>
                  <v:fill on="true" color="#ffffff"/>
                </v:shape>
                <v:shape id="Shape 2506" style="position:absolute;width:24447;height:0;left:34163;top:5645;" coordsize="2444750,0" path="m0,0l2444750,0">
                  <v:stroke weight="0.5pt" endcap="flat" joinstyle="round" on="true" color="#000000"/>
                  <v:fill on="false" color="#000000" opacity="0"/>
                </v:shape>
                <v:shape id="Shape 2507" style="position:absolute;width:24447;height:0;left:34163;top:12477;" coordsize="2444750,0" path="m0,0l2444750,0">
                  <v:stroke weight="0.5pt" endcap="flat" joinstyle="round" on="true" color="#000000"/>
                  <v:fill on="false" color="#000000" opacity="0"/>
                </v:shape>
                <v:shape id="Shape 2508" style="position:absolute;width:24447;height:0;left:34163;top:21012;" coordsize="2444750,0" path="m0,0l2444750,0">
                  <v:stroke weight="0.5pt" endcap="flat" joinstyle="round" on="true" color="#000000"/>
                  <v:fill on="false" color="#000000" opacity="0"/>
                </v:shape>
                <v:shape id="Shape 2509" style="position:absolute;width:24447;height:0;left:34163;top:38296;" coordsize="2444750,0" path="m0,0l2444750,0">
                  <v:stroke weight="0.5pt" endcap="flat" joinstyle="round" on="true" color="#000000"/>
                  <v:fill on="false" color="#000000" opacity="0"/>
                </v:shape>
                <v:shape id="Shape 2510" style="position:absolute;width:24447;height:0;left:34163;top:43326;" coordsize="2444750,0" path="m0,0l2444750,0">
                  <v:stroke weight="0.5pt" endcap="flat" joinstyle="round" on="true" color="#000000"/>
                  <v:fill on="false" color="#000000" opacity="0"/>
                </v:shape>
                <v:shape id="Shape 2511" style="position:absolute;width:24447;height:0;left:34163;top:64204;" coordsize="2444750,0" path="m0,0l2444750,0">
                  <v:stroke weight="0.5pt" endcap="flat" joinstyle="round" on="true" color="#000000"/>
                  <v:fill on="false" color="#000000" opacity="0"/>
                </v:shape>
                <v:shape id="Shape 2512" style="position:absolute;width:0;height:58623;left:34194;top:5613;" coordsize="0,5862320" path="m0,0l0,5862320">
                  <v:stroke weight="0.5pt" endcap="flat" joinstyle="round" on="true" color="#000000"/>
                  <v:fill on="false" color="#000000" opacity="0"/>
                </v:shape>
                <v:shape id="Shape 2513" style="position:absolute;width:0;height:58623;left:39617;top:5613;" coordsize="0,5862320" path="m0,0l0,5862320">
                  <v:stroke weight="0.5pt" endcap="flat" joinstyle="round" on="true" color="#000000"/>
                  <v:fill on="false" color="#000000" opacity="0"/>
                </v:shape>
                <v:shape id="Shape 2514" style="position:absolute;width:0;height:58623;left:58578;top:5613;" coordsize="0,5862320" path="m0,0l0,5862320">
                  <v:stroke weight="0.5pt" endcap="flat" joinstyle="round" on="true" color="#000000"/>
                  <v:fill on="false" color="#000000" opacity="0"/>
                </v:shape>
                <v:shape id="Shape 2550" style="position:absolute;width:24384;height:0;left:34194;top:5073;" coordsize="2438400,0" path="m0,0l2438400,0">
                  <v:stroke weight="0.1pt" endcap="flat" joinstyle="round" on="true" color="#000000"/>
                  <v:fill on="false" color="#000000" opacity="0"/>
                </v:shape>
                <v:shape id="Shape 2551" style="position:absolute;width:0;height:59855;left:58572;top:5067;" coordsize="0,5985510" path="m0,0l0,5985510">
                  <v:stroke weight="0.1pt" endcap="flat" joinstyle="round" on="true" color="#000000"/>
                  <v:fill on="false" color="#000000" opacity="0"/>
                </v:shape>
                <v:shape id="Shape 2552" style="position:absolute;width:24384;height:0;left:34194;top:64916;" coordsize="2438400,0" path="m2438400,0l0,0">
                  <v:stroke weight="0.1pt" endcap="flat" joinstyle="round" on="true" color="#000000"/>
                  <v:fill on="false" color="#000000" opacity="0"/>
                </v:shape>
                <v:shape id="Shape 2553" style="position:absolute;width:0;height:59855;left:34201;top:5067;" coordsize="0,5985510" path="m0,5985510l0,0">
                  <v:stroke weight="0.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Моногибридное биологии </w:t>
      </w:r>
      <w:r>
        <w:rPr>
          <w:b/>
          <w:sz w:val="23"/>
        </w:rPr>
        <w:t xml:space="preserve">Составление и анализ </w:t>
      </w:r>
      <w:r>
        <w:rPr>
          <w:sz w:val="37"/>
          <w:vertAlign w:val="superscript"/>
        </w:rPr>
        <w:t>и и</w:t>
      </w:r>
      <w:r>
        <w:rPr>
          <w:sz w:val="37"/>
          <w:vertAlign w:val="superscript"/>
        </w:rPr>
        <w:t xml:space="preserve">х взаимосвязь. </w:t>
      </w:r>
      <w:r>
        <w:t xml:space="preserve">скрещивание.Практическ ая </w:t>
      </w:r>
      <w:r>
        <w:rPr>
          <w:b/>
          <w:sz w:val="35"/>
          <w:vertAlign w:val="subscript"/>
        </w:rPr>
        <w:t>родословных человека</w:t>
      </w:r>
      <w:r>
        <w:t xml:space="preserve">Умение определять цель урока и работа №1 Составление </w:t>
      </w:r>
      <w:r>
        <w:rPr>
          <w:i/>
          <w:sz w:val="19"/>
        </w:rPr>
        <w:t>Комбинированный.</w:t>
      </w:r>
      <w:r>
        <w:t xml:space="preserve">ставить задачи, необходимые для ее элементарных схем </w:t>
      </w:r>
      <w:r>
        <w:rPr>
          <w:b/>
          <w:sz w:val="23"/>
        </w:rPr>
        <w:t xml:space="preserve">8/8 </w:t>
      </w:r>
      <w:r>
        <w:t>Закономерностидостижения.</w:t>
      </w:r>
    </w:p>
    <w:p w:rsidR="00D3592A" w:rsidRDefault="00957159">
      <w:pPr>
        <w:spacing w:after="27"/>
        <w:ind w:left="280" w:right="63" w:firstLine="574"/>
      </w:pPr>
      <w:r>
        <w:t xml:space="preserve">скрещивания изменчивостиУмение воспринимать информацию </w:t>
      </w:r>
      <w:r>
        <w:rPr>
          <w:i/>
          <w:sz w:val="19"/>
        </w:rPr>
        <w:t xml:space="preserve">Комбинированный. Беседа </w:t>
      </w:r>
      <w:r>
        <w:t xml:space="preserve">на слух, работать в составе 5/5 Неполное доминирование. </w:t>
      </w:r>
      <w:r>
        <w:rPr>
          <w:b/>
          <w:sz w:val="23"/>
        </w:rPr>
        <w:t xml:space="preserve">9/9 </w:t>
      </w:r>
      <w:r>
        <w:t>творческих групп.</w:t>
      </w:r>
    </w:p>
    <w:p w:rsidR="00D3592A" w:rsidRDefault="00957159">
      <w:pPr>
        <w:ind w:left="854" w:right="6348"/>
      </w:pPr>
      <w:r>
        <w:t>Ген</w:t>
      </w:r>
      <w:r>
        <w:lastRenderedPageBreak/>
        <w:t xml:space="preserve">отип и фенотип. Анализирующее </w:t>
      </w:r>
    </w:p>
    <w:p w:rsidR="00D3592A" w:rsidRDefault="00957159">
      <w:pPr>
        <w:tabs>
          <w:tab w:val="center" w:pos="1525"/>
          <w:tab w:val="center" w:pos="7665"/>
        </w:tabs>
        <w:ind w:right="0" w:firstLine="0"/>
        <w:jc w:val="left"/>
      </w:pPr>
      <w:r>
        <w:rPr>
          <w:sz w:val="22"/>
        </w:rPr>
        <w:tab/>
      </w:r>
      <w:r>
        <w:t>скрещивание</w:t>
      </w:r>
      <w:r>
        <w:tab/>
        <w:t xml:space="preserve">Основные методы селекции </w:t>
      </w:r>
    </w:p>
    <w:p w:rsidR="00D3592A" w:rsidRDefault="00957159">
      <w:pPr>
        <w:ind w:left="6234" w:right="539"/>
      </w:pPr>
      <w:r>
        <w:t xml:space="preserve">растений, животных и </w:t>
      </w:r>
      <w:r>
        <w:t>микроорганизмов.</w:t>
      </w:r>
    </w:p>
    <w:p w:rsidR="00D3592A" w:rsidRDefault="00957159">
      <w:pPr>
        <w:spacing w:after="0" w:line="234" w:lineRule="auto"/>
        <w:ind w:left="6234" w:right="1699" w:firstLine="0"/>
        <w:jc w:val="left"/>
      </w:pPr>
      <w:r>
        <w:t xml:space="preserve">Б иотехнологня. </w:t>
      </w:r>
      <w:r>
        <w:rPr>
          <w:b/>
          <w:sz w:val="23"/>
        </w:rPr>
        <w:t xml:space="preserve">Практическая работа №4 Изучение изменчивости, построение вариационного ряда и вариационной кривой </w:t>
      </w:r>
      <w:r>
        <w:rPr>
          <w:i/>
          <w:sz w:val="19"/>
        </w:rPr>
        <w:t>Комбинированный.</w:t>
      </w:r>
    </w:p>
    <w:p w:rsidR="00D3592A" w:rsidRDefault="00957159">
      <w:pPr>
        <w:spacing w:after="278" w:line="265" w:lineRule="auto"/>
        <w:ind w:left="10" w:right="55" w:hanging="10"/>
        <w:jc w:val="right"/>
      </w:pPr>
      <w:r>
        <w:t>Дата</w:t>
      </w:r>
    </w:p>
    <w:p w:rsidR="00D3592A" w:rsidRDefault="00957159">
      <w:pPr>
        <w:tabs>
          <w:tab w:val="center" w:pos="1003"/>
          <w:tab w:val="center" w:pos="2267"/>
          <w:tab w:val="right" w:pos="3259"/>
        </w:tabs>
        <w:spacing w:after="490" w:line="265" w:lineRule="auto"/>
        <w:ind w:right="-15" w:firstLine="0"/>
        <w:jc w:val="left"/>
      </w:pPr>
      <w:r>
        <w:rPr>
          <w:sz w:val="22"/>
        </w:rPr>
        <w:tab/>
      </w:r>
      <w:r>
        <w:t>личностные</w:t>
      </w:r>
      <w:r>
        <w:tab/>
        <w:t>план</w:t>
      </w:r>
      <w:r>
        <w:tab/>
        <w:t>факт</w:t>
      </w:r>
    </w:p>
    <w:p w:rsidR="00D3592A" w:rsidRDefault="00957159">
      <w:pPr>
        <w:spacing w:after="133" w:line="228" w:lineRule="auto"/>
        <w:ind w:left="-5" w:right="962" w:hanging="10"/>
        <w:jc w:val="left"/>
      </w:pPr>
      <w:r>
        <w:t>Воспитание у учащихся чувства гордости за российскую биологическую науку.</w:t>
      </w:r>
    </w:p>
    <w:p w:rsidR="00D3592A" w:rsidRDefault="00957159">
      <w:pPr>
        <w:spacing w:after="35" w:line="228" w:lineRule="auto"/>
        <w:ind w:left="-5" w:right="1301" w:hanging="10"/>
        <w:jc w:val="left"/>
      </w:pPr>
      <w:r>
        <w:t>Познава</w:t>
      </w:r>
      <w:r>
        <w:t>тельный интерес к естественным наукам. Понимание многообразия и единства живой природы на основании знаний о признаках живого. Реализации этических установок по отношению к</w:t>
      </w:r>
    </w:p>
    <w:p w:rsidR="00D3592A" w:rsidRDefault="00D3592A">
      <w:pPr>
        <w:sectPr w:rsidR="00D3592A">
          <w:pgSz w:w="16838" w:h="11906" w:orient="landscape"/>
          <w:pgMar w:top="1440" w:right="1195" w:bottom="1440" w:left="1328" w:header="720" w:footer="720" w:gutter="0"/>
          <w:cols w:num="2" w:space="720" w:equalWidth="0">
            <w:col w:w="10990" w:space="66"/>
            <w:col w:w="3259"/>
          </w:cols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spacing w:after="0" w:line="530" w:lineRule="auto"/>
        <w:ind w:left="34" w:right="7147" w:hanging="113"/>
        <w:jc w:val="left"/>
      </w:pPr>
      <w:r>
        <w:lastRenderedPageBreak/>
        <w:t xml:space="preserve">й тест </w:t>
      </w:r>
      <w:r>
        <w:rPr>
          <w:i/>
          <w:sz w:val="19"/>
        </w:rPr>
        <w:t>тизации</w:t>
      </w:r>
    </w:p>
    <w:p w:rsidR="00D3592A" w:rsidRDefault="00957159">
      <w:pPr>
        <w:ind w:left="502" w:right="0"/>
      </w:pPr>
      <w:r>
        <w:t xml:space="preserve">Популяционно-видовой </w:t>
      </w:r>
      <w:r>
        <w:t>уровень (7 ч)</w:t>
      </w:r>
    </w:p>
    <w:p w:rsidR="00D3592A" w:rsidRDefault="00957159">
      <w:pPr>
        <w:spacing w:after="57"/>
        <w:ind w:left="1510" w:right="0" w:hanging="774"/>
      </w:pPr>
      <w:r>
        <w:t xml:space="preserve">ой </w:t>
      </w:r>
      <w:r>
        <w:tab/>
        <w:t xml:space="preserve">Знать основные методы </w:t>
      </w:r>
      <w:r>
        <w:tab/>
        <w:t xml:space="preserve">Определять предмет, задачи и </w:t>
      </w:r>
      <w:r>
        <w:tab/>
        <w:t xml:space="preserve">Уме изучения клетки; иметь </w:t>
      </w:r>
      <w:r>
        <w:tab/>
        <w:t>методы исследования цитологии необ</w:t>
      </w:r>
    </w:p>
    <w:p w:rsidR="00D3592A" w:rsidRDefault="00957159">
      <w:pPr>
        <w:spacing w:after="315" w:line="365" w:lineRule="auto"/>
        <w:ind w:left="10" w:right="-15" w:hanging="10"/>
        <w:jc w:val="right"/>
      </w:pPr>
      <w:r>
        <w:t xml:space="preserve">ы и </w:t>
      </w:r>
      <w:r>
        <w:tab/>
        <w:t xml:space="preserve">представление о молекулярном </w:t>
      </w:r>
      <w:r>
        <w:tab/>
        <w:t>как науки.</w:t>
      </w:r>
      <w:r>
        <w:tab/>
        <w:t>знан уровне организации живого.</w:t>
      </w:r>
      <w:r>
        <w:tab/>
        <w:t xml:space="preserve">Объяснять значение </w:t>
      </w:r>
      <w:r>
        <w:tab/>
        <w:t>клет</w:t>
      </w:r>
    </w:p>
    <w:p w:rsidR="00D3592A" w:rsidRDefault="00957159">
      <w:pPr>
        <w:tabs>
          <w:tab w:val="center" w:pos="4202"/>
          <w:tab w:val="right" w:pos="8391"/>
        </w:tabs>
        <w:spacing w:after="270"/>
        <w:ind w:left="-124" w:right="0" w:firstLine="0"/>
        <w:jc w:val="left"/>
      </w:pPr>
      <w:r>
        <w:rPr>
          <w:sz w:val="37"/>
          <w:vertAlign w:val="superscript"/>
        </w:rPr>
        <w:t xml:space="preserve">ных </w:t>
      </w:r>
      <w:r>
        <w:rPr>
          <w:i/>
          <w:sz w:val="19"/>
        </w:rPr>
        <w:t xml:space="preserve">ми </w:t>
      </w:r>
      <w:r>
        <w:rPr>
          <w:i/>
          <w:vertAlign w:val="superscript"/>
        </w:rPr>
        <w:t>аний</w:t>
      </w:r>
      <w:r>
        <w:rPr>
          <w:i/>
          <w:vertAlign w:val="superscript"/>
        </w:rPr>
        <w:tab/>
      </w:r>
      <w:r>
        <w:t>Знать с</w:t>
      </w:r>
      <w:r>
        <w:t xml:space="preserve">остав, строение и функции органических веществ, цитологических исследований для развития биологии и других </w:t>
      </w:r>
      <w:r>
        <w:tab/>
        <w:t>теорпониедин</w:t>
      </w:r>
    </w:p>
    <w:p w:rsidR="00D3592A" w:rsidRDefault="00957159">
      <w:pPr>
        <w:tabs>
          <w:tab w:val="center" w:pos="2126"/>
          <w:tab w:val="center" w:pos="5741"/>
          <w:tab w:val="right" w:pos="8391"/>
        </w:tabs>
        <w:spacing w:after="177" w:line="265" w:lineRule="auto"/>
        <w:ind w:right="-15" w:firstLine="0"/>
        <w:jc w:val="left"/>
      </w:pPr>
      <w:r>
        <w:rPr>
          <w:sz w:val="22"/>
        </w:rPr>
        <w:tab/>
      </w:r>
      <w:r>
        <w:t>входящих в состав живого;</w:t>
      </w:r>
      <w:r>
        <w:tab/>
        <w:t xml:space="preserve">биологических наук Объяснять </w:t>
      </w:r>
      <w:r>
        <w:tab/>
        <w:t>стро</w:t>
      </w:r>
    </w:p>
    <w:p w:rsidR="00D3592A" w:rsidRDefault="00957159">
      <w:pPr>
        <w:spacing w:after="3" w:line="348" w:lineRule="auto"/>
        <w:ind w:left="10" w:right="-113" w:hanging="10"/>
        <w:jc w:val="right"/>
      </w:pPr>
      <w:r>
        <w:t xml:space="preserve">Знать определение </w:t>
      </w:r>
      <w:r>
        <w:tab/>
        <w:t xml:space="preserve">значение клеточной теории для </w:t>
      </w:r>
      <w:r>
        <w:tab/>
        <w:t>функ юции. основополага</w:t>
      </w:r>
      <w:r>
        <w:t xml:space="preserve">ющих понятий: </w:t>
      </w:r>
      <w:r>
        <w:tab/>
        <w:t xml:space="preserve">развития биологии Сравнивать </w:t>
      </w:r>
      <w:r>
        <w:tab/>
        <w:t>ия ор</w:t>
      </w:r>
    </w:p>
    <w:p w:rsidR="00D3592A" w:rsidRDefault="00957159">
      <w:pPr>
        <w:spacing w:after="0" w:line="228" w:lineRule="auto"/>
        <w:ind w:left="1483" w:right="-86" w:hanging="747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-3693083</wp:posOffset>
                </wp:positionV>
                <wp:extent cx="5328360" cy="6510020"/>
                <wp:effectExtent l="0" t="0" r="0" b="0"/>
                <wp:wrapNone/>
                <wp:docPr id="43235" name="Group 43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360" cy="6510020"/>
                          <a:chOff x="0" y="0"/>
                          <a:chExt cx="5328360" cy="6510020"/>
                        </a:xfrm>
                      </wpg:grpSpPr>
                      <pic:pic xmlns:pic="http://schemas.openxmlformats.org/drawingml/2006/picture">
                        <pic:nvPicPr>
                          <pic:cNvPr id="2583" name="Picture 25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660" cy="5848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0" name="Shape 2610"/>
                        <wps:cNvSpPr/>
                        <wps:spPr>
                          <a:xfrm>
                            <a:off x="0" y="628014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0" y="180784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0" y="198818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0" y="2841625"/>
                            <a:ext cx="462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5">
                                <a:moveTo>
                                  <a:pt x="4629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0" y="3344545"/>
                            <a:ext cx="462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5">
                                <a:moveTo>
                                  <a:pt x="4629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0" y="4725035"/>
                            <a:ext cx="462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5">
                                <a:moveTo>
                                  <a:pt x="4629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0" y="5371465"/>
                            <a:ext cx="462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5">
                                <a:moveTo>
                                  <a:pt x="4629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0" y="643826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0" y="624839"/>
                            <a:ext cx="0" cy="58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6600">
                                <a:moveTo>
                                  <a:pt x="0" y="5816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459740" y="624839"/>
                            <a:ext cx="0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6180">
                                <a:moveTo>
                                  <a:pt x="0" y="0"/>
                                </a:moveTo>
                                <a:lnTo>
                                  <a:pt x="0" y="11861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459740" y="1985010"/>
                            <a:ext cx="0" cy="445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6430">
                                <a:moveTo>
                                  <a:pt x="0" y="0"/>
                                </a:moveTo>
                                <a:lnTo>
                                  <a:pt x="0" y="4456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2617470" y="624839"/>
                            <a:ext cx="0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6180">
                                <a:moveTo>
                                  <a:pt x="0" y="0"/>
                                </a:moveTo>
                                <a:lnTo>
                                  <a:pt x="0" y="11861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2617470" y="1985010"/>
                            <a:ext cx="0" cy="445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6430">
                                <a:moveTo>
                                  <a:pt x="0" y="0"/>
                                </a:moveTo>
                                <a:lnTo>
                                  <a:pt x="0" y="4456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049520" y="624839"/>
                            <a:ext cx="0" cy="58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6600">
                                <a:moveTo>
                                  <a:pt x="0" y="0"/>
                                </a:moveTo>
                                <a:lnTo>
                                  <a:pt x="0" y="58166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0" y="570864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5328285" y="570230"/>
                            <a:ext cx="0" cy="593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9790">
                                <a:moveTo>
                                  <a:pt x="0" y="0"/>
                                </a:moveTo>
                                <a:lnTo>
                                  <a:pt x="0" y="59397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0" y="650938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35" y="570230"/>
                            <a:ext cx="0" cy="593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9790">
                                <a:moveTo>
                                  <a:pt x="0" y="5939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235" style="width:419.556pt;height:512.6pt;position:absolute;z-index:-2147483613;mso-position-horizontal-relative:text;mso-position-horizontal:absolute;margin-left:0pt;mso-position-vertical-relative:text;margin-top:-290.794pt;" coordsize="53283,65100">
                <v:shape id="Picture 2583" style="position:absolute;width:48996;height:58489;left:0;top:0;" filled="f">
                  <v:imagedata r:id="rId9"/>
                </v:shape>
                <v:shape id="Shape 2610" style="position:absolute;width:53283;height:0;left:0;top:6280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611" style="position:absolute;width:53283;height:0;left:0;top:18078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612" style="position:absolute;width:53283;height:0;left:0;top:19881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613" style="position:absolute;width:4629;height:0;left:0;top:28416;" coordsize="462915,0" path="m462915,0l0,0">
                  <v:stroke weight="0.5pt" endcap="flat" joinstyle="round" on="true" color="#000000"/>
                  <v:fill on="false" color="#000000" opacity="0"/>
                </v:shape>
                <v:shape id="Shape 2614" style="position:absolute;width:4629;height:0;left:0;top:33445;" coordsize="462915,0" path="m462915,0l0,0">
                  <v:stroke weight="0.5pt" endcap="flat" joinstyle="round" on="true" color="#000000"/>
                  <v:fill on="false" color="#000000" opacity="0"/>
                </v:shape>
                <v:shape id="Shape 2615" style="position:absolute;width:4629;height:0;left:0;top:47250;" coordsize="462915,0" path="m462915,0l0,0">
                  <v:stroke weight="0.5pt" endcap="flat" joinstyle="round" on="true" color="#000000"/>
                  <v:fill on="false" color="#000000" opacity="0"/>
                </v:shape>
                <v:shape id="Shape 2616" style="position:absolute;width:4629;height:0;left:0;top:53714;" coordsize="462915,0" path="m462915,0l0,0">
                  <v:stroke weight="0.5pt" endcap="flat" joinstyle="round" on="true" color="#000000"/>
                  <v:fill on="false" color="#000000" opacity="0"/>
                </v:shape>
                <v:shape id="Shape 2617" style="position:absolute;width:53283;height:0;left:0;top:64382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618" style="position:absolute;width:0;height:58166;left:0;top:6248;" coordsize="0,5816600" path="m0,5816600l0,0">
                  <v:stroke weight="0.5pt" endcap="flat" joinstyle="round" on="true" color="#000000"/>
                  <v:fill on="false" color="#000000" opacity="0"/>
                </v:shape>
                <v:shape id="Shape 2619" style="position:absolute;width:0;height:11861;left:4597;top:6248;" coordsize="0,1186180" path="m0,0l0,1186180">
                  <v:stroke weight="0.5pt" endcap="flat" joinstyle="round" on="true" color="#000000"/>
                  <v:fill on="false" color="#000000" opacity="0"/>
                </v:shape>
                <v:shape id="Shape 2620" style="position:absolute;width:0;height:44564;left:4597;top:19850;" coordsize="0,4456430" path="m0,0l0,4456430">
                  <v:stroke weight="0.5pt" endcap="flat" joinstyle="round" on="true" color="#000000"/>
                  <v:fill on="false" color="#000000" opacity="0"/>
                </v:shape>
                <v:shape id="Shape 2621" style="position:absolute;width:0;height:11861;left:26174;top:6248;" coordsize="0,1186180" path="m0,0l0,1186180">
                  <v:stroke weight="0.5pt" endcap="flat" joinstyle="round" on="true" color="#000000"/>
                  <v:fill on="false" color="#000000" opacity="0"/>
                </v:shape>
                <v:shape id="Shape 2622" style="position:absolute;width:0;height:44564;left:26174;top:19850;" coordsize="0,4456430" path="m0,0l0,4456430">
                  <v:stroke weight="0.5pt" endcap="flat" joinstyle="round" on="true" color="#000000"/>
                  <v:fill on="false" color="#000000" opacity="0"/>
                </v:shape>
                <v:shape id="Shape 2623" style="position:absolute;width:0;height:58166;left:50495;top:6248;" coordsize="0,5816600" path="m0,0l0,5816600">
                  <v:stroke weight="0.5pt" endcap="flat" joinstyle="round" on="true" color="#000000"/>
                  <v:fill on="false" color="#000000" opacity="0"/>
                </v:shape>
                <v:shape id="Shape 2738" style="position:absolute;width:53283;height:0;left:0;top:5708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2739" style="position:absolute;width:0;height:59397;left:53282;top:5702;" coordsize="0,5939790" path="m0,0l0,5939790">
                  <v:stroke weight="0.1pt" endcap="flat" joinstyle="round" on="true" color="#000000"/>
                  <v:fill on="false" color="#000000" opacity="0"/>
                </v:shape>
                <v:shape id="Shape 2740" style="position:absolute;width:53283;height:0;left:0;top:65093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2741" style="position:absolute;width:0;height:59397;left:6;top:5702;" coordsize="0,5939790" path="m0,5939790l0,0">
                  <v:stroke weight="0.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-29158</wp:posOffset>
                </wp:positionH>
                <wp:positionV relativeFrom="page">
                  <wp:posOffset>5306157</wp:posOffset>
                </wp:positionV>
                <wp:extent cx="38100" cy="168771"/>
                <wp:effectExtent l="0" t="0" r="0" b="0"/>
                <wp:wrapSquare wrapText="bothSides"/>
                <wp:docPr id="43604" name="Group 4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71"/>
                          <a:chOff x="0" y="0"/>
                          <a:chExt cx="38100" cy="168771"/>
                        </a:xfrm>
                      </wpg:grpSpPr>
                      <wps:wsp>
                        <wps:cNvPr id="2731" name="Rectangle 2731"/>
                        <wps:cNvSpPr/>
                        <wps:spPr>
                          <a:xfrm>
                            <a:off x="0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604" style="width:3pt;height:13.2891pt;position:absolute;mso-position-horizontal-relative:page;mso-position-horizontal:absolute;margin-left:-2.296pt;mso-position-vertical-relative:page;margin-top:417.808pt;" coordsize="381,1687">
                <v:rect id="Rectangle 2731" style="position:absolute;width:506;height:224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№1 </w:t>
      </w:r>
      <w:r>
        <w:tab/>
        <w:t xml:space="preserve">атомы и молекулы, </w:t>
      </w:r>
      <w:r>
        <w:tab/>
        <w:t xml:space="preserve">химический состав живых </w:t>
      </w:r>
      <w:r>
        <w:tab/>
        <w:t xml:space="preserve">мира органические и неорганические организмов и тел неживой природы, делать выводы на основе сравнения. Овла вещества, ковалентная связь, </w:t>
      </w:r>
    </w:p>
    <w:p w:rsidR="00D3592A" w:rsidRDefault="00957159">
      <w:pPr>
        <w:ind w:right="0" w:firstLine="3398"/>
      </w:pPr>
      <w:r>
        <w:t xml:space="preserve">Объяснять роль неорганических и инте макроэлементы, органических веществ в клетке ми у микроэлементы, биополимеры: </w:t>
      </w:r>
    </w:p>
    <w:p w:rsidR="00D3592A" w:rsidRDefault="00957159">
      <w:pPr>
        <w:spacing w:after="0" w:line="228" w:lineRule="auto"/>
        <w:ind w:left="736" w:right="15" w:firstLine="3398"/>
        <w:jc w:val="left"/>
      </w:pPr>
      <w:r>
        <w:t xml:space="preserve">Характеризовать клетку как </w:t>
      </w:r>
      <w:r>
        <w:tab/>
        <w:t xml:space="preserve">дока гомополимеры и структурную единицу живого. </w:t>
      </w:r>
      <w:r>
        <w:tab/>
        <w:t>стро гетерополимеры.</w:t>
      </w:r>
    </w:p>
    <w:p w:rsidR="00D3592A" w:rsidRDefault="00957159">
      <w:pPr>
        <w:tabs>
          <w:tab w:val="right" w:pos="8391"/>
        </w:tabs>
        <w:spacing w:after="97"/>
        <w:ind w:left="-90" w:right="0" w:firstLine="0"/>
        <w:jc w:val="left"/>
      </w:pPr>
      <w:r>
        <w:t xml:space="preserve">как </w:t>
      </w:r>
      <w:r>
        <w:tab/>
        <w:t>Развитие познавательного интереса рас</w:t>
      </w:r>
      <w:r>
        <w:t>с</w:t>
      </w:r>
    </w:p>
    <w:p w:rsidR="00D3592A" w:rsidRDefault="00957159">
      <w:pPr>
        <w:spacing w:after="41"/>
        <w:ind w:left="-80" w:right="0" w:firstLine="816"/>
      </w:pPr>
      <w:r>
        <w:lastRenderedPageBreak/>
        <w:t xml:space="preserve">Особенности химического </w:t>
      </w:r>
      <w:r>
        <w:tab/>
        <w:t>к</w:t>
      </w:r>
      <w:r>
        <w:tab/>
        <w:t xml:space="preserve">анал </w:t>
      </w:r>
      <w:r>
        <w:rPr>
          <w:i/>
          <w:sz w:val="19"/>
        </w:rPr>
        <w:t>снения</w:t>
      </w:r>
      <w:r>
        <w:rPr>
          <w:i/>
          <w:sz w:val="19"/>
        </w:rPr>
        <w:tab/>
      </w:r>
      <w:r>
        <w:t>состава живых организмов.</w:t>
      </w:r>
      <w:r>
        <w:tab/>
        <w:t xml:space="preserve">изучению биологии и </w:t>
      </w:r>
      <w:r>
        <w:tab/>
        <w:t>дела</w:t>
      </w:r>
    </w:p>
    <w:p w:rsidR="00D3592A" w:rsidRDefault="00957159">
      <w:pPr>
        <w:tabs>
          <w:tab w:val="center" w:pos="4969"/>
          <w:tab w:val="right" w:pos="8391"/>
        </w:tabs>
        <w:spacing w:after="3" w:line="265" w:lineRule="auto"/>
        <w:ind w:right="-15" w:firstLine="0"/>
        <w:jc w:val="left"/>
      </w:pPr>
      <w:r>
        <w:rPr>
          <w:sz w:val="22"/>
        </w:rPr>
        <w:tab/>
      </w:r>
      <w:r>
        <w:t>межпредметных</w:t>
      </w:r>
      <w:r>
        <w:tab/>
        <w:t>Сфо</w:t>
      </w:r>
    </w:p>
    <w:p w:rsidR="00D3592A" w:rsidRDefault="00957159">
      <w:pPr>
        <w:tabs>
          <w:tab w:val="center" w:pos="5863"/>
          <w:tab w:val="right" w:pos="8391"/>
        </w:tabs>
        <w:spacing w:after="3" w:line="265" w:lineRule="auto"/>
        <w:ind w:right="0" w:firstLine="0"/>
        <w:jc w:val="left"/>
      </w:pPr>
      <w:r>
        <w:rPr>
          <w:sz w:val="22"/>
        </w:rPr>
        <w:tab/>
      </w:r>
      <w:r>
        <w:t xml:space="preserve">знаний при изучении материала о </w:t>
      </w:r>
      <w:r>
        <w:tab/>
        <w:t>ть</w:t>
      </w:r>
    </w:p>
    <w:p w:rsidR="00D3592A" w:rsidRDefault="00957159">
      <w:pPr>
        <w:tabs>
          <w:tab w:val="center" w:pos="5761"/>
          <w:tab w:val="right" w:pos="8391"/>
        </w:tabs>
        <w:spacing w:after="49"/>
        <w:ind w:right="0" w:firstLine="0"/>
        <w:jc w:val="left"/>
      </w:pPr>
      <w:r>
        <w:t xml:space="preserve">№2 </w:t>
      </w:r>
      <w:r>
        <w:tab/>
        <w:t>химических связях в молекулах</w:t>
      </w:r>
      <w:r>
        <w:tab/>
        <w:t>позн</w:t>
      </w:r>
    </w:p>
    <w:p w:rsidR="00D3592A" w:rsidRDefault="00957159">
      <w:pPr>
        <w:ind w:left="7964" w:right="-77"/>
      </w:pPr>
      <w:r>
        <w:t>инте моти</w:t>
      </w:r>
    </w:p>
    <w:p w:rsidR="00D3592A" w:rsidRDefault="00D3592A">
      <w:pPr>
        <w:sectPr w:rsidR="00D3592A">
          <w:pgSz w:w="8391" w:h="11906"/>
          <w:pgMar w:top="1440" w:right="0" w:bottom="1440" w:left="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left="-1440" w:right="6951" w:firstLine="0"/>
        <w:jc w:val="left"/>
      </w:pPr>
    </w:p>
    <w:tbl>
      <w:tblPr>
        <w:tblStyle w:val="TableGrid"/>
        <w:tblW w:w="7145" w:type="dxa"/>
        <w:tblInd w:w="-1160" w:type="dxa"/>
        <w:tblCellMar>
          <w:left w:w="12" w:type="dxa"/>
          <w:right w:w="44" w:type="dxa"/>
        </w:tblCellMar>
        <w:tblLook w:val="04A0" w:firstRow="1" w:lastRow="0" w:firstColumn="1" w:lastColumn="0" w:noHBand="0" w:noVBand="1"/>
      </w:tblPr>
      <w:tblGrid>
        <w:gridCol w:w="854"/>
        <w:gridCol w:w="2976"/>
        <w:gridCol w:w="3315"/>
      </w:tblGrid>
      <w:tr w:rsidR="00D3592A">
        <w:trPr>
          <w:trHeight w:val="90"/>
        </w:trPr>
        <w:tc>
          <w:tcPr>
            <w:tcW w:w="7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1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относительного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Неорганические и вещества.</w:t>
            </w:r>
          </w:p>
        </w:tc>
      </w:tr>
      <w:tr w:rsidR="00D3592A">
        <w:trPr>
          <w:trHeight w:val="480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характера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112" w:line="244" w:lineRule="auto"/>
              <w:ind w:right="0" w:firstLine="0"/>
              <w:jc w:val="left"/>
            </w:pPr>
            <w:r>
              <w:t>Роль воды, минеральных солей в организме.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Особенности химического состава живых организмов.</w:t>
            </w:r>
          </w:p>
        </w:tc>
      </w:tr>
      <w:tr w:rsidR="00D3592A">
        <w:trPr>
          <w:trHeight w:val="861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sz w:val="23"/>
              </w:rPr>
              <w:t>16/6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Направления эволюции.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Лабораторная работа №3 Выявление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382"/>
        </w:trPr>
        <w:tc>
          <w:tcPr>
            <w:tcW w:w="8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признаков сходства зародышей человека и </w:t>
            </w:r>
            <w:r>
              <w:rPr>
                <w:b/>
                <w:sz w:val="23"/>
              </w:rPr>
              <w:t>других позвоночных животных как доказательство их</w:t>
            </w:r>
          </w:p>
        </w:tc>
        <w:tc>
          <w:tcPr>
            <w:tcW w:w="3315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Органические вещества. Роль углеводов, липидов, белков, нуклеиновых кислот, АТФ в организме</w:t>
            </w:r>
          </w:p>
        </w:tc>
      </w:tr>
      <w:tr w:rsidR="00D3592A">
        <w:trPr>
          <w:trHeight w:val="485"/>
        </w:trPr>
        <w:tc>
          <w:tcPr>
            <w:tcW w:w="854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родства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957159">
            <w:pPr>
              <w:spacing w:after="186" w:line="259" w:lineRule="auto"/>
              <w:ind w:right="0" w:firstLine="0"/>
              <w:jc w:val="left"/>
            </w:pPr>
            <w:r>
              <w:t>Механизм действия</w:t>
            </w:r>
          </w:p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lastRenderedPageBreak/>
              <w:t>катализаторов в химических реакциях.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Энергия активации.</w:t>
            </w:r>
          </w:p>
          <w:p w:rsidR="00D3592A" w:rsidRDefault="00957159">
            <w:pPr>
              <w:spacing w:after="0" w:line="224" w:lineRule="auto"/>
              <w:ind w:right="133" w:firstLine="0"/>
              <w:jc w:val="left"/>
            </w:pPr>
            <w:r>
              <w:t xml:space="preserve">Строение фермента: активный центр, субстратная специфичность.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Коферменты.</w:t>
            </w:r>
          </w:p>
          <w:p w:rsidR="00D3592A" w:rsidRDefault="00957159">
            <w:pPr>
              <w:spacing w:after="316" w:line="224" w:lineRule="auto"/>
              <w:ind w:right="0" w:firstLine="0"/>
              <w:jc w:val="left"/>
            </w:pPr>
            <w:r>
              <w:t>Отличия ферментов от химических катализаторов. Белки- активаторы и белки- ингибиторы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Знать о вирусах как неклеточных формах жизни.</w:t>
            </w:r>
          </w:p>
        </w:tc>
      </w:tr>
      <w:tr w:rsidR="00D3592A">
        <w:trPr>
          <w:trHeight w:val="5760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sz w:val="23"/>
              </w:rPr>
              <w:lastRenderedPageBreak/>
              <w:t>17/7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</w:pPr>
            <w:r>
              <w:t xml:space="preserve">Принципы классификации. 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Систематика. Обобщение </w:t>
            </w:r>
          </w:p>
          <w:p w:rsidR="00D3592A" w:rsidRDefault="00957159">
            <w:pPr>
              <w:spacing w:after="0" w:line="234" w:lineRule="auto"/>
              <w:ind w:right="0" w:firstLine="0"/>
              <w:jc w:val="left"/>
            </w:pPr>
            <w:r>
              <w:rPr>
                <w:b/>
                <w:sz w:val="23"/>
              </w:rPr>
              <w:t>«Популяционно-видовой уровеньжизни».(контрол ьный тест 2)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2"/>
        </w:trPr>
        <w:tc>
          <w:tcPr>
            <w:tcW w:w="714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8391" w:h="11906"/>
          <w:pgMar w:top="1440" w:right="1440" w:bottom="763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pStyle w:val="2"/>
        <w:ind w:left="0" w:right="1224" w:firstLine="0"/>
        <w:jc w:val="right"/>
      </w:pPr>
      <w:r>
        <w:rPr>
          <w:u w:val="single" w:color="000000"/>
        </w:rPr>
        <w:lastRenderedPageBreak/>
        <w:t>направленных на</w:t>
      </w:r>
    </w:p>
    <w:tbl>
      <w:tblPr>
        <w:tblStyle w:val="TableGrid"/>
        <w:tblW w:w="5625" w:type="dxa"/>
        <w:tblInd w:w="-1300" w:type="dxa"/>
        <w:tblLook w:val="04A0" w:firstRow="1" w:lastRow="0" w:firstColumn="1" w:lastColumn="0" w:noHBand="0" w:noVBand="1"/>
      </w:tblPr>
      <w:tblGrid>
        <w:gridCol w:w="3176"/>
        <w:gridCol w:w="2449"/>
      </w:tblGrid>
      <w:tr w:rsidR="00D3592A">
        <w:trPr>
          <w:trHeight w:val="901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веществ,</w:t>
            </w:r>
          </w:p>
          <w:p w:rsidR="00D3592A" w:rsidRDefault="00957159">
            <w:pPr>
              <w:spacing w:after="420" w:line="224" w:lineRule="auto"/>
              <w:ind w:right="1131" w:firstLine="0"/>
              <w:jc w:val="left"/>
            </w:pPr>
            <w:r>
              <w:t>искусственном получении органических веществ и др.</w:t>
            </w:r>
          </w:p>
          <w:p w:rsidR="00D3592A" w:rsidRDefault="00957159">
            <w:pPr>
              <w:spacing w:after="420" w:line="224" w:lineRule="auto"/>
              <w:ind w:right="552" w:firstLine="0"/>
              <w:jc w:val="left"/>
            </w:pPr>
            <w:r>
              <w:t xml:space="preserve">Решение биологических </w:t>
            </w:r>
            <w:r>
              <w:t>задач в целях подготовки к ЕГЭ.</w:t>
            </w:r>
          </w:p>
          <w:p w:rsidR="00D3592A" w:rsidRDefault="00957159">
            <w:pPr>
              <w:spacing w:after="120" w:line="244" w:lineRule="auto"/>
              <w:ind w:right="0" w:firstLine="0"/>
              <w:jc w:val="left"/>
            </w:pPr>
            <w:r>
              <w:t>Проводить биологические исследования и делать выводы на основе полученных результатов.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Применять модели и схемы для</w:t>
            </w:r>
          </w:p>
          <w:p w:rsidR="00D3592A" w:rsidRDefault="00957159">
            <w:pPr>
              <w:tabs>
                <w:tab w:val="center" w:pos="2177"/>
                <w:tab w:val="right" w:pos="3826"/>
              </w:tabs>
              <w:spacing w:after="0" w:line="259" w:lineRule="auto"/>
              <w:ind w:right="0" w:firstLine="0"/>
              <w:jc w:val="left"/>
            </w:pPr>
            <w:r>
              <w:t>решения</w:t>
            </w:r>
            <w:r>
              <w:tab/>
              <w:t>учебных</w:t>
            </w:r>
            <w:r>
              <w:tab/>
              <w:t>и</w:t>
            </w:r>
          </w:p>
          <w:p w:rsidR="00D3592A" w:rsidRDefault="00957159">
            <w:pPr>
              <w:spacing w:after="204" w:line="259" w:lineRule="auto"/>
              <w:ind w:right="0" w:firstLine="0"/>
              <w:jc w:val="left"/>
            </w:pPr>
            <w:r>
              <w:t>познавательных задач;</w:t>
            </w:r>
          </w:p>
          <w:p w:rsidR="00D3592A" w:rsidRDefault="00957159">
            <w:pPr>
              <w:spacing w:after="0" w:line="259" w:lineRule="auto"/>
              <w:ind w:right="223" w:firstLine="0"/>
              <w:jc w:val="left"/>
            </w:pPr>
            <w:r>
              <w:t xml:space="preserve">Владеть приёмами смыслового чтения, составлять тезисы и планы - </w:t>
            </w:r>
            <w:r>
              <w:t>конспекты по результатам чтения; классифицировать и выбирать критерии для кл ассиф икации.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92A" w:rsidRDefault="00957159">
            <w:pPr>
              <w:spacing w:after="120" w:line="224" w:lineRule="auto"/>
              <w:ind w:right="0" w:firstLine="0"/>
              <w:jc w:val="left"/>
            </w:pPr>
            <w:r>
              <w:rPr>
                <w:u w:val="single" w:color="000000"/>
              </w:rPr>
              <w:t>изучение темы. Владение составляю щими учебноисследовательск ой деятельностью.</w:t>
            </w:r>
          </w:p>
          <w:p w:rsidR="00D3592A" w:rsidRDefault="00957159">
            <w:pPr>
              <w:spacing w:after="334" w:line="224" w:lineRule="auto"/>
              <w:ind w:right="0" w:firstLine="0"/>
              <w:jc w:val="left"/>
            </w:pPr>
            <w:r>
              <w:rPr>
                <w:u w:val="single" w:color="000000"/>
              </w:rPr>
              <w:t>Уметь объяснять и применять знания в практической деятельности</w:t>
            </w:r>
          </w:p>
          <w:p w:rsidR="00D3592A" w:rsidRDefault="00957159">
            <w:pPr>
              <w:spacing w:after="240" w:line="224" w:lineRule="auto"/>
              <w:ind w:right="0" w:firstLine="0"/>
              <w:jc w:val="left"/>
            </w:pPr>
            <w:r>
              <w:rPr>
                <w:u w:val="single" w:color="000000"/>
              </w:rPr>
              <w:t xml:space="preserve">Уважительно относиться </w:t>
            </w:r>
            <w:r>
              <w:rPr>
                <w:u w:val="single" w:color="000000"/>
              </w:rPr>
              <w:t>к учителю и одноклассникам.</w:t>
            </w:r>
          </w:p>
          <w:p w:rsidR="00D3592A" w:rsidRDefault="00957159">
            <w:pPr>
              <w:spacing w:after="240" w:line="224" w:lineRule="auto"/>
              <w:ind w:right="0" w:firstLine="0"/>
              <w:jc w:val="left"/>
            </w:pPr>
            <w:r>
              <w:rPr>
                <w:u w:val="single" w:color="000000"/>
              </w:rPr>
              <w:t>Находить выход из спорных ситуаций.</w:t>
            </w:r>
          </w:p>
          <w:p w:rsidR="00D3592A" w:rsidRDefault="00957159">
            <w:pPr>
              <w:spacing w:after="0" w:line="259" w:lineRule="auto"/>
              <w:ind w:right="38" w:firstLine="0"/>
              <w:jc w:val="left"/>
            </w:pPr>
            <w:r>
              <w:rPr>
                <w:u w:val="single" w:color="000000"/>
              </w:rPr>
              <w:t>Критичное отношение к своим поступкам, осознание ответственности за их последствия. Понимание значения</w:t>
            </w:r>
          </w:p>
        </w:tc>
      </w:tr>
    </w:tbl>
    <w:p w:rsidR="00D3592A" w:rsidRDefault="00957159">
      <w:pPr>
        <w:spacing w:after="0" w:line="259" w:lineRule="auto"/>
        <w:ind w:left="-1440" w:right="6951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-70459</wp:posOffset>
                </wp:positionH>
                <wp:positionV relativeFrom="page">
                  <wp:posOffset>1127772</wp:posOffset>
                </wp:positionV>
                <wp:extent cx="5470500" cy="5913120"/>
                <wp:effectExtent l="0" t="0" r="0" b="0"/>
                <wp:wrapTopAndBottom/>
                <wp:docPr id="44779" name="Group 44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00" cy="5913120"/>
                          <a:chOff x="0" y="0"/>
                          <a:chExt cx="5470500" cy="5913120"/>
                        </a:xfrm>
                      </wpg:grpSpPr>
                      <wps:wsp>
                        <wps:cNvPr id="2932" name="Shape 2932"/>
                        <wps:cNvSpPr/>
                        <wps:spPr>
                          <a:xfrm>
                            <a:off x="70460" y="5778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70460" y="410019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70460" y="427926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70460" y="584009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70460" y="54610"/>
                            <a:ext cx="0" cy="578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8660">
                                <a:moveTo>
                                  <a:pt x="0" y="5788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530200" y="54610"/>
                            <a:ext cx="0" cy="40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8760">
                                <a:moveTo>
                                  <a:pt x="0" y="0"/>
                                </a:moveTo>
                                <a:lnTo>
                                  <a:pt x="0" y="40487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30200" y="4276090"/>
                            <a:ext cx="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7180">
                                <a:moveTo>
                                  <a:pt x="0" y="0"/>
                                </a:moveTo>
                                <a:lnTo>
                                  <a:pt x="0" y="15671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2687930" y="54610"/>
                            <a:ext cx="0" cy="40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8760">
                                <a:moveTo>
                                  <a:pt x="0" y="0"/>
                                </a:moveTo>
                                <a:lnTo>
                                  <a:pt x="0" y="40487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2687930" y="4276090"/>
                            <a:ext cx="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7180">
                                <a:moveTo>
                                  <a:pt x="0" y="0"/>
                                </a:moveTo>
                                <a:lnTo>
                                  <a:pt x="0" y="15671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5119980" y="54610"/>
                            <a:ext cx="0" cy="578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8660">
                                <a:moveTo>
                                  <a:pt x="0" y="0"/>
                                </a:moveTo>
                                <a:lnTo>
                                  <a:pt x="0" y="57886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Rectangle 2943"/>
                        <wps:cNvSpPr/>
                        <wps:spPr>
                          <a:xfrm>
                            <a:off x="5127600" y="64854"/>
                            <a:ext cx="40741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обуч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" name="Rectangle 2945"/>
                        <wps:cNvSpPr/>
                        <wps:spPr>
                          <a:xfrm>
                            <a:off x="5127600" y="238844"/>
                            <a:ext cx="3952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повс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7" name="Rectangle 2947"/>
                        <wps:cNvSpPr/>
                        <wps:spPr>
                          <a:xfrm>
                            <a:off x="5127600" y="412834"/>
                            <a:ext cx="43599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жизн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9" name="Rectangle 2949"/>
                        <wps:cNvSpPr/>
                        <wps:spPr>
                          <a:xfrm>
                            <a:off x="5127600" y="1082124"/>
                            <a:ext cx="3630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3"/>
                                </w:rPr>
                                <w:t>Фор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1" name="Rectangle 2951"/>
                        <wps:cNvSpPr/>
                        <wps:spPr>
                          <a:xfrm>
                            <a:off x="5127600" y="1256114"/>
                            <a:ext cx="3836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собс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3" name="Rectangle 2953"/>
                        <wps:cNvSpPr/>
                        <wps:spPr>
                          <a:xfrm>
                            <a:off x="5127600" y="1430104"/>
                            <a:ext cx="3972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пози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5" name="Rectangle 2955"/>
                        <wps:cNvSpPr/>
                        <wps:spPr>
                          <a:xfrm>
                            <a:off x="5127600" y="1604094"/>
                            <a:ext cx="3984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отно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7" name="Rectangle 2957"/>
                        <wps:cNvSpPr/>
                        <wps:spPr>
                          <a:xfrm>
                            <a:off x="5127600" y="1778084"/>
                            <a:ext cx="4134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биол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9" name="Rectangle 2959"/>
                        <wps:cNvSpPr/>
                        <wps:spPr>
                          <a:xfrm>
                            <a:off x="5127600" y="1952074"/>
                            <a:ext cx="4489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инфо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1" name="Rectangle 2961"/>
                        <wps:cNvSpPr/>
                        <wps:spPr>
                          <a:xfrm>
                            <a:off x="5127600" y="2126064"/>
                            <a:ext cx="4118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полу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3" name="Rectangle 2963"/>
                        <wps:cNvSpPr/>
                        <wps:spPr>
                          <a:xfrm>
                            <a:off x="5127600" y="2300054"/>
                            <a:ext cx="4307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6"/>
                                </w:rPr>
                                <w:t>из</w:t>
                              </w:r>
                              <w:r>
                                <w:rPr>
                                  <w:spacing w:val="7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" name="Rectangle 2965"/>
                        <wps:cNvSpPr/>
                        <wps:spPr>
                          <a:xfrm>
                            <a:off x="5127600" y="2474044"/>
                            <a:ext cx="3867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исто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" name="Rectangle 2967"/>
                        <wps:cNvSpPr/>
                        <wps:spPr>
                          <a:xfrm>
                            <a:off x="5127600" y="2648034"/>
                            <a:ext cx="3776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Разв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9" name="Rectangle 2969"/>
                        <wps:cNvSpPr/>
                        <wps:spPr>
                          <a:xfrm>
                            <a:off x="5127600" y="2822024"/>
                            <a:ext cx="3972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позн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1" name="Rectangle 2971"/>
                        <wps:cNvSpPr/>
                        <wps:spPr>
                          <a:xfrm>
                            <a:off x="5127600" y="2996014"/>
                            <a:ext cx="39362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инте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3" name="Rectangle 2973"/>
                        <wps:cNvSpPr/>
                        <wps:spPr>
                          <a:xfrm>
                            <a:off x="5127600" y="3170004"/>
                            <a:ext cx="3905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</w:rPr>
                                <w:t>изуч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5" name="Rectangle 2975"/>
                        <wps:cNvSpPr/>
                        <wps:spPr>
                          <a:xfrm>
                            <a:off x="5127600" y="3343994"/>
                            <a:ext cx="41369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допо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" name="Rectangle 2977"/>
                        <wps:cNvSpPr/>
                        <wps:spPr>
                          <a:xfrm>
                            <a:off x="5127600" y="3517985"/>
                            <a:ext cx="3952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мате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" name="Rectangle 2979"/>
                        <wps:cNvSpPr/>
                        <wps:spPr>
                          <a:xfrm>
                            <a:off x="5127600" y="3691974"/>
                            <a:ext cx="3952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учеб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" name="Rectangle 2980"/>
                        <wps:cNvSpPr/>
                        <wps:spPr>
                          <a:xfrm>
                            <a:off x="685140" y="4109804"/>
                            <a:ext cx="246128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Экосистемный</w:t>
                              </w:r>
                              <w:r>
                                <w:rPr>
                                  <w:spacing w:val="9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уровень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(8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ч)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2" name="Rectangle 2982"/>
                        <wps:cNvSpPr/>
                        <wps:spPr>
                          <a:xfrm>
                            <a:off x="18745" y="4676225"/>
                            <a:ext cx="30707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нь:</w:t>
                              </w:r>
                              <w:r>
                                <w:rPr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" name="Rectangle 2984"/>
                        <wps:cNvSpPr/>
                        <wps:spPr>
                          <a:xfrm>
                            <a:off x="37186" y="4850214"/>
                            <a:ext cx="1941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6"/>
                                </w:rPr>
                                <w:t>а.</w:t>
                              </w:r>
                              <w:r>
                                <w:rPr>
                                  <w:spacing w:val="10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6" name="Rectangle 2986"/>
                        <wps:cNvSpPr/>
                        <wps:spPr>
                          <a:xfrm>
                            <a:off x="0" y="5024204"/>
                            <a:ext cx="6717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низмов.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8" name="Rectangle 2988"/>
                        <wps:cNvSpPr/>
                        <wps:spPr>
                          <a:xfrm>
                            <a:off x="50444" y="5198195"/>
                            <a:ext cx="4489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ры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" name="Rectangle 2990"/>
                        <wps:cNvSpPr/>
                        <wps:spPr>
                          <a:xfrm>
                            <a:off x="44044" y="5372184"/>
                            <a:ext cx="5719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</w:rPr>
                                <w:t>змы.Т</w:t>
                              </w:r>
                              <w:r>
                                <w:rPr>
                                  <w:spacing w:val="9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Rectangle 2992"/>
                        <wps:cNvSpPr/>
                        <wps:spPr>
                          <a:xfrm>
                            <a:off x="39167" y="5546174"/>
                            <a:ext cx="4491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ация.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Rectangle 2994"/>
                        <wps:cNvSpPr/>
                        <wps:spPr>
                          <a:xfrm>
                            <a:off x="22142" y="5705278"/>
                            <a:ext cx="319966" cy="177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i/>
                                  <w:w w:val="96"/>
                                  <w:sz w:val="19"/>
                                </w:rPr>
                                <w:t>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5" name="Rectangle 2995"/>
                        <wps:cNvSpPr/>
                        <wps:spPr>
                          <a:xfrm>
                            <a:off x="537820" y="4286335"/>
                            <a:ext cx="272438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Экосистемный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уровень: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общая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6" name="Rectangle 2996"/>
                        <wps:cNvSpPr/>
                        <wps:spPr>
                          <a:xfrm>
                            <a:off x="537820" y="4460325"/>
                            <a:ext cx="13931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характеристика.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7" name="Rectangle 2997"/>
                        <wps:cNvSpPr/>
                        <wps:spPr>
                          <a:xfrm>
                            <a:off x="537820" y="4634314"/>
                            <a:ext cx="252189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Среда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обитания</w:t>
                              </w:r>
                              <w:r>
                                <w:rPr>
                                  <w:spacing w:val="9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организмов.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8" name="Rectangle 2998"/>
                        <wps:cNvSpPr/>
                        <wps:spPr>
                          <a:xfrm>
                            <a:off x="537820" y="4808304"/>
                            <a:ext cx="257418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Экологические</w:t>
                              </w:r>
                              <w:r>
                                <w:rPr>
                                  <w:spacing w:val="9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факторы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и</w:t>
                              </w:r>
                              <w:r>
                                <w:rPr>
                                  <w:spacing w:val="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их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" name="Rectangle 2999"/>
                        <wps:cNvSpPr/>
                        <wps:spPr>
                          <a:xfrm>
                            <a:off x="537820" y="4982295"/>
                            <a:ext cx="9536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влияние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0" name="Rectangle 3000"/>
                        <wps:cNvSpPr/>
                        <wps:spPr>
                          <a:xfrm>
                            <a:off x="537820" y="5156284"/>
                            <a:ext cx="253365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организмы.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Толерантность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1" name="Rectangle 3001"/>
                        <wps:cNvSpPr/>
                        <wps:spPr>
                          <a:xfrm>
                            <a:off x="537820" y="5330275"/>
                            <a:ext cx="2483180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адаптация.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Приспособления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2" name="Rectangle 3002"/>
                        <wps:cNvSpPr/>
                        <wps:spPr>
                          <a:xfrm>
                            <a:off x="537820" y="5504264"/>
                            <a:ext cx="20319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организмов</w:t>
                              </w:r>
                              <w:r>
                                <w:rPr>
                                  <w:spacing w:val="8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к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действию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3" name="Rectangle 3003"/>
                        <wps:cNvSpPr/>
                        <wps:spPr>
                          <a:xfrm>
                            <a:off x="2695550" y="4286335"/>
                            <a:ext cx="31512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Самостоятельное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определение</w:t>
                              </w:r>
                              <w:r>
                                <w:rPr>
                                  <w:spacing w:val="9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цели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4" name="Rectangle 3004"/>
                        <wps:cNvSpPr/>
                        <wps:spPr>
                          <a:xfrm>
                            <a:off x="2695550" y="4460325"/>
                            <a:ext cx="3180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учебной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деятельности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и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составление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" name="Rectangle 3005"/>
                        <wps:cNvSpPr/>
                        <wps:spPr>
                          <a:xfrm>
                            <a:off x="2695550" y="4634314"/>
                            <a:ext cx="201719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6"/>
                                </w:rPr>
                                <w:t>её</w:t>
                              </w:r>
                              <w:r>
                                <w:rPr>
                                  <w:spacing w:val="7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плана.</w:t>
                              </w:r>
                              <w:r>
                                <w:rPr>
                                  <w:spacing w:val="7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Определение</w:t>
                              </w:r>
                              <w:r>
                                <w:rPr>
                                  <w:spacing w:val="7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6" name="Rectangle 3006"/>
                        <wps:cNvSpPr/>
                        <wps:spPr>
                          <a:xfrm>
                            <a:off x="2695550" y="4808304"/>
                            <a:ext cx="30882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основополагающих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понятий: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среда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7" name="Rectangle 3007"/>
                        <wps:cNvSpPr/>
                        <wps:spPr>
                          <a:xfrm>
                            <a:off x="2695550" y="4982295"/>
                            <a:ext cx="300977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обитания,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экологические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факторы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1" name="Rectangle 44701"/>
                        <wps:cNvSpPr/>
                        <wps:spPr>
                          <a:xfrm>
                            <a:off x="2746299" y="5156284"/>
                            <a:ext cx="24698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абиотические,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биотические,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0" name="Rectangle 44700"/>
                        <wps:cNvSpPr/>
                        <wps:spPr>
                          <a:xfrm>
                            <a:off x="2695550" y="515628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1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" name="Rectangle 3009"/>
                        <wps:cNvSpPr/>
                        <wps:spPr>
                          <a:xfrm>
                            <a:off x="2695550" y="5330275"/>
                            <a:ext cx="1364117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антропогенные,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1" name="Rectangle 3011"/>
                        <wps:cNvSpPr/>
                        <wps:spPr>
                          <a:xfrm>
                            <a:off x="5127600" y="4286335"/>
                            <a:ext cx="3614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</w:rPr>
                                <w:t>Уме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3" name="Rectangle 3013"/>
                        <wps:cNvSpPr/>
                        <wps:spPr>
                          <a:xfrm>
                            <a:off x="5127600" y="4460325"/>
                            <a:ext cx="4019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5"/>
                                </w:rPr>
                                <w:t>необ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5" name="Rectangle 3015"/>
                        <wps:cNvSpPr/>
                        <wps:spPr>
                          <a:xfrm>
                            <a:off x="5127600" y="4634314"/>
                            <a:ext cx="3855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знан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" name="Rectangle 3017"/>
                        <wps:cNvSpPr/>
                        <wps:spPr>
                          <a:xfrm>
                            <a:off x="5127600" y="4808304"/>
                            <a:ext cx="3772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клет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9" name="Rectangle 3019"/>
                        <wps:cNvSpPr/>
                        <wps:spPr>
                          <a:xfrm>
                            <a:off x="5127600" y="4982295"/>
                            <a:ext cx="4560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для</w:t>
                              </w:r>
                              <w:r>
                                <w:rPr>
                                  <w:spacing w:val="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1" name="Rectangle 3021"/>
                        <wps:cNvSpPr/>
                        <wps:spPr>
                          <a:xfrm>
                            <a:off x="5127600" y="5156284"/>
                            <a:ext cx="40903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6"/>
                                </w:rPr>
                                <w:t>един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2" name="Rectangle 3022"/>
                        <wps:cNvSpPr/>
                        <wps:spPr>
                          <a:xfrm>
                            <a:off x="5127600" y="5330275"/>
                            <a:ext cx="108440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92A" w:rsidRDefault="009571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3" name="Shape 3023"/>
                        <wps:cNvSpPr/>
                        <wps:spPr>
                          <a:xfrm>
                            <a:off x="70460" y="63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398745" y="0"/>
                            <a:ext cx="0" cy="591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0">
                                <a:moveTo>
                                  <a:pt x="0" y="0"/>
                                </a:moveTo>
                                <a:lnTo>
                                  <a:pt x="0" y="59131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70460" y="591248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71095" y="0"/>
                            <a:ext cx="0" cy="591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0">
                                <a:moveTo>
                                  <a:pt x="0" y="591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4779" style="width:430.748pt;height:465.6pt;position:absolute;mso-position-horizontal-relative:page;mso-position-horizontal:absolute;margin-left:-5.548pt;mso-position-vertical-relative:page;margin-top:88.801pt;" coordsize="54705,59131">
                <v:shape id="Shape 2932" style="position:absolute;width:53283;height:0;left:704;top:577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933" style="position:absolute;width:53283;height:0;left:704;top:41001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934" style="position:absolute;width:53283;height:0;left:704;top:42792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935" style="position:absolute;width:53283;height:0;left:704;top:58400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2936" style="position:absolute;width:0;height:57886;left:704;top:546;" coordsize="0,5788660" path="m0,5788660l0,0">
                  <v:stroke weight="0.5pt" endcap="flat" joinstyle="round" on="true" color="#000000"/>
                  <v:fill on="false" color="#000000" opacity="0"/>
                </v:shape>
                <v:shape id="Shape 2937" style="position:absolute;width:0;height:40487;left:5302;top:546;" coordsize="0,4048760" path="m0,0l0,4048760">
                  <v:stroke weight="0.5pt" endcap="flat" joinstyle="round" on="true" color="#000000"/>
                  <v:fill on="false" color="#000000" opacity="0"/>
                </v:shape>
                <v:shape id="Shape 2938" style="position:absolute;width:0;height:15671;left:5302;top:42760;" coordsize="0,1567180" path="m0,0l0,1567180">
                  <v:stroke weight="0.5pt" endcap="flat" joinstyle="round" on="true" color="#000000"/>
                  <v:fill on="false" color="#000000" opacity="0"/>
                </v:shape>
                <v:shape id="Shape 2939" style="position:absolute;width:0;height:40487;left:26879;top:546;" coordsize="0,4048760" path="m0,0l0,4048760">
                  <v:stroke weight="0.5pt" endcap="flat" joinstyle="round" on="true" color="#000000"/>
                  <v:fill on="false" color="#000000" opacity="0"/>
                </v:shape>
                <v:shape id="Shape 2940" style="position:absolute;width:0;height:15671;left:26879;top:42760;" coordsize="0,1567180" path="m0,0l0,1567180">
                  <v:stroke weight="0.5pt" endcap="flat" joinstyle="round" on="true" color="#000000"/>
                  <v:fill on="false" color="#000000" opacity="0"/>
                </v:shape>
                <v:shape id="Shape 2941" style="position:absolute;width:0;height:57886;left:51199;top:546;" coordsize="0,5788660" path="m0,0l0,5788660">
                  <v:stroke weight="0.5pt" endcap="flat" joinstyle="round" on="true" color="#000000"/>
                  <v:fill on="false" color="#000000" opacity="0"/>
                </v:shape>
                <v:rect id="Rectangle 2943" style="position:absolute;width:4074;height:2244;left:51276;top: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 xml:space="preserve">обуч</w:t>
                        </w:r>
                      </w:p>
                    </w:txbxContent>
                  </v:textbox>
                </v:rect>
                <v:rect id="Rectangle 2945" style="position:absolute;width:3952;height:2244;left:51276;top:2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повс</w:t>
                        </w:r>
                      </w:p>
                    </w:txbxContent>
                  </v:textbox>
                </v:rect>
                <v:rect id="Rectangle 2947" style="position:absolute;width:4359;height:2244;left:51276;top:4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жизн</w:t>
                        </w:r>
                      </w:p>
                    </w:txbxContent>
                  </v:textbox>
                </v:rect>
                <v:rect id="Rectangle 2949" style="position:absolute;width:3630;height:2244;left:51276;top:10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3"/>
                          </w:rPr>
                          <w:t xml:space="preserve">Фор</w:t>
                        </w:r>
                      </w:p>
                    </w:txbxContent>
                  </v:textbox>
                </v:rect>
                <v:rect id="Rectangle 2951" style="position:absolute;width:3836;height:2244;left:51276;top:12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собс</w:t>
                        </w:r>
                      </w:p>
                    </w:txbxContent>
                  </v:textbox>
                </v:rect>
                <v:rect id="Rectangle 2953" style="position:absolute;width:3972;height:2244;left:51276;top:1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 xml:space="preserve">пози</w:t>
                        </w:r>
                      </w:p>
                    </w:txbxContent>
                  </v:textbox>
                </v:rect>
                <v:rect id="Rectangle 2955" style="position:absolute;width:3984;height:2244;left:51276;top:160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отно</w:t>
                        </w:r>
                      </w:p>
                    </w:txbxContent>
                  </v:textbox>
                </v:rect>
                <v:rect id="Rectangle 2957" style="position:absolute;width:4134;height:2244;left:51276;top:17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 xml:space="preserve">биол</w:t>
                        </w:r>
                      </w:p>
                    </w:txbxContent>
                  </v:textbox>
                </v:rect>
                <v:rect id="Rectangle 2959" style="position:absolute;width:4489;height:2244;left:51276;top:19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инфо</w:t>
                        </w:r>
                      </w:p>
                    </w:txbxContent>
                  </v:textbox>
                </v:rect>
                <v:rect id="Rectangle 2961" style="position:absolute;width:4118;height:2244;left:51276;top:21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 xml:space="preserve">полу</w:t>
                        </w:r>
                      </w:p>
                    </w:txbxContent>
                  </v:textbox>
                </v:rect>
                <v:rect id="Rectangle 2963" style="position:absolute;width:4307;height:2244;left:51276;top:23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6"/>
                          </w:rPr>
                          <w:t xml:space="preserve">из</w:t>
                        </w:r>
                        <w:r>
                          <w:rPr>
                            <w:spacing w:val="7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 xml:space="preserve">ра</w:t>
                        </w:r>
                      </w:p>
                    </w:txbxContent>
                  </v:textbox>
                </v:rect>
                <v:rect id="Rectangle 2965" style="position:absolute;width:3867;height:2244;left:51276;top:24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 xml:space="preserve">исто</w:t>
                        </w:r>
                      </w:p>
                    </w:txbxContent>
                  </v:textbox>
                </v:rect>
                <v:rect id="Rectangle 2967" style="position:absolute;width:3776;height:2244;left:51276;top:26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Разв</w:t>
                        </w:r>
                      </w:p>
                    </w:txbxContent>
                  </v:textbox>
                </v:rect>
                <v:rect id="Rectangle 2969" style="position:absolute;width:3972;height:2244;left:51276;top:28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 xml:space="preserve">позн</w:t>
                        </w:r>
                      </w:p>
                    </w:txbxContent>
                  </v:textbox>
                </v:rect>
                <v:rect id="Rectangle 2971" style="position:absolute;width:3936;height:2244;left:51276;top:29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инте</w:t>
                        </w:r>
                      </w:p>
                    </w:txbxContent>
                  </v:textbox>
                </v:rect>
                <v:rect id="Rectangle 2973" style="position:absolute;width:3905;height:2244;left:51276;top:31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4"/>
                          </w:rPr>
                          <w:t xml:space="preserve">изуч</w:t>
                        </w:r>
                      </w:p>
                    </w:txbxContent>
                  </v:textbox>
                </v:rect>
                <v:rect id="Rectangle 2975" style="position:absolute;width:4136;height:2244;left:51276;top:33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 xml:space="preserve">допо</w:t>
                        </w:r>
                      </w:p>
                    </w:txbxContent>
                  </v:textbox>
                </v:rect>
                <v:rect id="Rectangle 2977" style="position:absolute;width:3952;height:2244;left:51276;top:35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 xml:space="preserve">мате</w:t>
                        </w:r>
                      </w:p>
                    </w:txbxContent>
                  </v:textbox>
                </v:rect>
                <v:rect id="Rectangle 2979" style="position:absolute;width:3952;height:2244;left:51276;top:36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учеб</w:t>
                        </w:r>
                      </w:p>
                    </w:txbxContent>
                  </v:textbox>
                </v:rect>
                <v:rect id="Rectangle 2980" style="position:absolute;width:24612;height:2244;left:6851;top:41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 xml:space="preserve">Экосистемный</w:t>
                        </w:r>
                        <w:r>
                          <w:rPr>
                            <w:spacing w:val="9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 xml:space="preserve">уровень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 xml:space="preserve">(8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 xml:space="preserve">ч)</w:t>
                        </w:r>
                      </w:p>
                    </w:txbxContent>
                  </v:textbox>
                </v:rect>
                <v:rect id="Rectangle 2982" style="position:absolute;width:3070;height:2244;left:187;top:4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нь:</w:t>
                        </w:r>
                        <w:r>
                          <w:rPr>
                            <w:spacing w:val="5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4" style="position:absolute;width:1941;height:2244;left:371;top:4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6"/>
                          </w:rPr>
                          <w:t xml:space="preserve">а.</w:t>
                        </w:r>
                        <w:r>
                          <w:rPr>
                            <w:spacing w:val="10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6" style="position:absolute;width:6717;height:2244;left:0;top:50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 xml:space="preserve">низмов.</w:t>
                        </w:r>
                      </w:p>
                    </w:txbxContent>
                  </v:textbox>
                </v:rect>
                <v:rect id="Rectangle 2988" style="position:absolute;width:4489;height:2244;left:504;top:5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ры</w:t>
                        </w:r>
                        <w:r>
                          <w:rPr>
                            <w:spacing w:val="8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и</w:t>
                        </w:r>
                        <w:r>
                          <w:rPr>
                            <w:spacing w:val="5"/>
                            <w:w w:val="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0" style="position:absolute;width:5719;height:2244;left:440;top:5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4"/>
                          </w:rPr>
                          <w:t xml:space="preserve">змы.Т</w:t>
                        </w:r>
                        <w:r>
                          <w:rPr>
                            <w:spacing w:val="9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2" style="position:absolute;width:4491;height:2244;left:391;top:55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ация.</w:t>
                        </w:r>
                      </w:p>
                    </w:txbxContent>
                  </v:textbox>
                </v:rect>
                <v:rect id="Rectangle 2994" style="position:absolute;width:3199;height:1777;left:221;top:5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96"/>
                            <w:sz w:val="19"/>
                          </w:rPr>
                          <w:t xml:space="preserve">аний</w:t>
                        </w:r>
                      </w:p>
                    </w:txbxContent>
                  </v:textbox>
                </v:rect>
                <v:rect id="Rectangle 2995" style="position:absolute;width:27243;height:2244;left:5378;top:42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Экосистемный</w:t>
                        </w:r>
                        <w:r>
                          <w:rPr>
                            <w:spacing w:val="7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уровень:</w:t>
                        </w:r>
                        <w:r>
                          <w:rPr>
                            <w:spacing w:val="7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общая</w:t>
                        </w:r>
                        <w:r>
                          <w:rPr>
                            <w:spacing w:val="7"/>
                            <w:w w:val="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6" style="position:absolute;width:13931;height:2244;left:5378;top:44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характеристика.</w:t>
                        </w:r>
                      </w:p>
                    </w:txbxContent>
                  </v:textbox>
                </v:rect>
                <v:rect id="Rectangle 2997" style="position:absolute;width:25218;height:2244;left:5378;top:46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Среда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обитания</w:t>
                        </w:r>
                        <w:r>
                          <w:rPr>
                            <w:spacing w:val="9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организмов.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8" style="position:absolute;width:25741;height:2244;left:5378;top:48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 xml:space="preserve">Экологические</w:t>
                        </w:r>
                        <w:r>
                          <w:rPr>
                            <w:spacing w:val="9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 xml:space="preserve">факторы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 xml:space="preserve">и</w:t>
                        </w:r>
                        <w:r>
                          <w:rPr>
                            <w:spacing w:val="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 xml:space="preserve">их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9" style="position:absolute;width:9536;height:2244;left:5378;top:49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 xml:space="preserve">влияние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3000" style="position:absolute;width:25336;height:2244;left:5378;top:51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организмы.</w:t>
                        </w:r>
                        <w:r>
                          <w:rPr>
                            <w:spacing w:val="7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Толерантность</w:t>
                        </w:r>
                        <w:r>
                          <w:rPr>
                            <w:spacing w:val="8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и</w:t>
                        </w:r>
                        <w:r>
                          <w:rPr>
                            <w:spacing w:val="7"/>
                            <w:w w:val="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1" style="position:absolute;width:24831;height:2244;left:5378;top:5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адаптация.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Приспособления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2" style="position:absolute;width:20319;height:2244;left:5378;top:55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организмов</w:t>
                        </w:r>
                        <w:r>
                          <w:rPr>
                            <w:spacing w:val="8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к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действию</w:t>
                        </w:r>
                      </w:p>
                    </w:txbxContent>
                  </v:textbox>
                </v:rect>
                <v:rect id="Rectangle 3003" style="position:absolute;width:31512;height:2244;left:26955;top:42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 xml:space="preserve">Самостоятельное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 xml:space="preserve">определение</w:t>
                        </w:r>
                        <w:r>
                          <w:rPr>
                            <w:spacing w:val="9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 xml:space="preserve">цели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4" style="position:absolute;width:31808;height:2244;left:26955;top:44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учебной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деятельности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и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составление</w:t>
                        </w:r>
                      </w:p>
                    </w:txbxContent>
                  </v:textbox>
                </v:rect>
                <v:rect id="Rectangle 3005" style="position:absolute;width:20171;height:2244;left:26955;top:46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6"/>
                          </w:rPr>
                          <w:t xml:space="preserve">её</w:t>
                        </w:r>
                        <w:r>
                          <w:rPr>
                            <w:spacing w:val="7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 xml:space="preserve">плана.</w:t>
                        </w:r>
                        <w:r>
                          <w:rPr>
                            <w:spacing w:val="7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 xml:space="preserve">Определение</w:t>
                        </w:r>
                        <w:r>
                          <w:rPr>
                            <w:spacing w:val="7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6" style="position:absolute;width:30882;height:2244;left:26955;top:48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основополагающих</w:t>
                        </w:r>
                        <w:r>
                          <w:rPr>
                            <w:spacing w:val="10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понятий:</w:t>
                        </w:r>
                        <w:r>
                          <w:rPr>
                            <w:spacing w:val="9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среда</w:t>
                        </w:r>
                        <w:r>
                          <w:rPr>
                            <w:spacing w:val="6"/>
                            <w:w w:val="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7" style="position:absolute;width:30097;height:2244;left:26955;top:49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обитания,</w:t>
                        </w:r>
                        <w:r>
                          <w:rPr>
                            <w:spacing w:val="10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экологические</w:t>
                        </w:r>
                        <w:r>
                          <w:rPr>
                            <w:spacing w:val="9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факторы</w:t>
                        </w:r>
                        <w:r>
                          <w:rPr>
                            <w:spacing w:val="6"/>
                            <w:w w:val="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01" style="position:absolute;width:24698;height:2244;left:27462;top:51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абиотические,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биотические,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00" style="position:absolute;width:674;height:2244;left:26955;top:51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11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009" style="position:absolute;width:13641;height:2244;left:26955;top:5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антропогенные,</w:t>
                        </w:r>
                      </w:p>
                    </w:txbxContent>
                  </v:textbox>
                </v:rect>
                <v:rect id="Rectangle 3011" style="position:absolute;width:3614;height:2244;left:51276;top:42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6"/>
                          </w:rPr>
                          <w:t xml:space="preserve">Уме</w:t>
                        </w:r>
                      </w:p>
                    </w:txbxContent>
                  </v:textbox>
                </v:rect>
                <v:rect id="Rectangle 3013" style="position:absolute;width:4019;height:2244;left:51276;top:44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5"/>
                          </w:rPr>
                          <w:t xml:space="preserve">необ</w:t>
                        </w:r>
                      </w:p>
                    </w:txbxContent>
                  </v:textbox>
                </v:rect>
                <v:rect id="Rectangle 3015" style="position:absolute;width:3855;height:2244;left:51276;top:46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 xml:space="preserve">знан</w:t>
                        </w:r>
                      </w:p>
                    </w:txbxContent>
                  </v:textbox>
                </v:rect>
                <v:rect id="Rectangle 3017" style="position:absolute;width:3772;height:2244;left:51276;top:48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клет</w:t>
                        </w:r>
                      </w:p>
                    </w:txbxContent>
                  </v:textbox>
                </v:rect>
                <v:rect id="Rectangle 3019" style="position:absolute;width:4560;height:2244;left:51276;top:49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для</w:t>
                        </w:r>
                        <w:r>
                          <w:rPr>
                            <w:spacing w:val="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3021" style="position:absolute;width:4090;height:2244;left:51276;top:51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6"/>
                          </w:rPr>
                          <w:t xml:space="preserve">един</w:t>
                        </w:r>
                      </w:p>
                    </w:txbxContent>
                  </v:textbox>
                </v:rect>
                <v:rect id="Rectangle 3022" style="position:absolute;width:1084;height:2244;left:51276;top:5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и</w:t>
                        </w:r>
                      </w:p>
                    </w:txbxContent>
                  </v:textbox>
                </v:rect>
                <v:shape id="Shape 3023" style="position:absolute;width:53283;height:0;left:704;top:6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3024" style="position:absolute;width:0;height:59131;left:53987;top:0;" coordsize="0,5913120" path="m0,0l0,5913120">
                  <v:stroke weight="0.1pt" endcap="flat" joinstyle="round" on="true" color="#000000"/>
                  <v:fill on="false" color="#000000" opacity="0"/>
                </v:shape>
                <v:shape id="Shape 3025" style="position:absolute;width:53283;height:0;left:704;top:59124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3026" style="position:absolute;width:0;height:59131;left:710;top:0;" coordsize="0,5913120" path="m0,5913120l0,0">
                  <v:stroke weight="0.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D3592A" w:rsidRDefault="00D3592A">
      <w:pPr>
        <w:sectPr w:rsidR="00D3592A">
          <w:pgSz w:w="8391" w:h="11906"/>
          <w:pgMar w:top="1440" w:right="1440" w:bottom="1116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left="-1440" w:right="6951" w:firstLine="0"/>
        <w:jc w:val="left"/>
      </w:pPr>
    </w:p>
    <w:tbl>
      <w:tblPr>
        <w:tblStyle w:val="TableGrid"/>
        <w:tblW w:w="7159" w:type="dxa"/>
        <w:tblInd w:w="-1312" w:type="dxa"/>
        <w:tblCellMar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3331"/>
      </w:tblGrid>
      <w:tr w:rsidR="00D3592A">
        <w:trPr>
          <w:trHeight w:val="90"/>
        </w:trPr>
        <w:tc>
          <w:tcPr>
            <w:tcW w:w="7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1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3"/>
              </w:rPr>
              <w:t>19/2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Экологические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экологических факторов</w:t>
            </w:r>
          </w:p>
        </w:tc>
      </w:tr>
      <w:tr w:rsidR="00D3592A">
        <w:trPr>
          <w:trHeight w:val="285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сообщества.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Биоценоз. Экосистема.</w:t>
            </w:r>
          </w:p>
        </w:tc>
      </w:tr>
      <w:tr w:rsidR="00D3592A">
        <w:trPr>
          <w:trHeight w:val="264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Лабораторная работа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Классификация экосистем.</w:t>
            </w:r>
          </w:p>
        </w:tc>
      </w:tr>
      <w:tr w:rsidR="00D3592A">
        <w:trPr>
          <w:trHeight w:val="259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№4 Изучение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Биогеоценоз. Искусственные</w:t>
            </w:r>
          </w:p>
        </w:tc>
      </w:tr>
      <w:tr w:rsidR="00D3592A">
        <w:trPr>
          <w:trHeight w:val="279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>экологических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экосистемы. Экосистемы</w:t>
            </w:r>
          </w:p>
        </w:tc>
      </w:tr>
      <w:tr w:rsidR="00D3592A">
        <w:trPr>
          <w:trHeight w:val="514"/>
        </w:trPr>
        <w:tc>
          <w:tcPr>
            <w:tcW w:w="852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адаптаций человека </w:t>
            </w: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23" w:lineRule="auto"/>
              <w:ind w:right="158" w:firstLine="0"/>
              <w:jc w:val="left"/>
            </w:pPr>
            <w:r>
              <w:t>городов. Пищевые связи в экосистеме. Пространственная структура экосистемы. Разнообразие экосистем. Взаимоотношения популяций разных видов в</w:t>
            </w:r>
            <w:r>
              <w:t xml:space="preserve"> экосистеме.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Круговорот веществ и поток</w:t>
            </w:r>
          </w:p>
        </w:tc>
      </w:tr>
      <w:tr w:rsidR="00D3592A">
        <w:trPr>
          <w:trHeight w:val="1296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3"/>
              </w:rPr>
              <w:t>20/3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>Виды взаимоотношений организмов в экосистеме. Экологическая ниша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Беседа с элементами объяснения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74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3"/>
              </w:rPr>
              <w:t>21/4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Видовая 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2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пространственная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энергии в экосистеме.</w:t>
            </w:r>
          </w:p>
        </w:tc>
      </w:tr>
      <w:tr w:rsidR="00D3592A">
        <w:trPr>
          <w:trHeight w:val="434"/>
        </w:trPr>
        <w:tc>
          <w:tcPr>
            <w:tcW w:w="852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структуры экосистемы Беседа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Устойчивость и динамика </w:t>
            </w:r>
            <w:r>
              <w:t>экосистем. Последствия влияния деятельности</w:t>
            </w:r>
          </w:p>
        </w:tc>
      </w:tr>
      <w:tr w:rsidR="00D3592A">
        <w:trPr>
          <w:trHeight w:val="526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3"/>
              </w:rPr>
              <w:t>22/5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Пищевые связи в экосистеме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36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Беседа с элементами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человека на экосистемы.</w:t>
            </w:r>
          </w:p>
        </w:tc>
      </w:tr>
      <w:tr w:rsidR="00D3592A">
        <w:trPr>
          <w:trHeight w:val="254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объяснения, составление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Сохранение биоразнообразия</w:t>
            </w:r>
          </w:p>
        </w:tc>
      </w:tr>
      <w:tr w:rsidR="00D3592A">
        <w:trPr>
          <w:trHeight w:val="236"/>
        </w:trPr>
        <w:tc>
          <w:tcPr>
            <w:tcW w:w="852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таблицы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как основа устойчивости экосистемы</w:t>
            </w:r>
          </w:p>
        </w:tc>
      </w:tr>
      <w:tr w:rsidR="00D3592A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3"/>
              </w:rPr>
              <w:t>23/6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Круговорот веществ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и </w:t>
            </w:r>
            <w:r>
              <w:t>превращение энергии в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Экологические</w:t>
            </w:r>
          </w:p>
        </w:tc>
      </w:tr>
      <w:tr w:rsidR="00D3592A">
        <w:trPr>
          <w:trHeight w:val="273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экосистеме.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взаимодействия организмов в</w:t>
            </w:r>
          </w:p>
        </w:tc>
      </w:tr>
      <w:tr w:rsidR="00D3592A">
        <w:trPr>
          <w:trHeight w:val="232"/>
        </w:trPr>
        <w:tc>
          <w:tcPr>
            <w:tcW w:w="852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экосистеме. Экологическая ниша. Закон конкурентного</w:t>
            </w:r>
          </w:p>
        </w:tc>
      </w:tr>
      <w:tr w:rsidR="00D3592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3"/>
              </w:rPr>
              <w:t>24/7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Экологическая сукцессия.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1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Последствия влияния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исключения</w:t>
            </w:r>
          </w:p>
        </w:tc>
      </w:tr>
      <w:tr w:rsidR="00D3592A">
        <w:trPr>
          <w:trHeight w:val="291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деятельности человека на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Видовая и </w:t>
            </w:r>
            <w:r>
              <w:t>пространственная</w:t>
            </w:r>
          </w:p>
        </w:tc>
      </w:tr>
      <w:tr w:rsidR="00D3592A">
        <w:trPr>
          <w:trHeight w:val="237"/>
        </w:trPr>
        <w:tc>
          <w:tcPr>
            <w:tcW w:w="8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экосистемы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структуры экосистемы.</w:t>
            </w:r>
          </w:p>
        </w:tc>
      </w:tr>
      <w:tr w:rsidR="00D3592A">
        <w:trPr>
          <w:trHeight w:val="1591"/>
        </w:trPr>
        <w:tc>
          <w:tcPr>
            <w:tcW w:w="852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957159">
            <w:pPr>
              <w:spacing w:after="20" w:line="259" w:lineRule="auto"/>
              <w:ind w:right="0" w:firstLine="0"/>
              <w:jc w:val="left"/>
            </w:pPr>
            <w:r>
              <w:t>Трофическая структура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экосистемы</w:t>
            </w:r>
          </w:p>
          <w:p w:rsidR="00D3592A" w:rsidRDefault="00957159">
            <w:pPr>
              <w:spacing w:after="0" w:line="259" w:lineRule="auto"/>
              <w:ind w:right="0" w:firstLine="0"/>
            </w:pPr>
            <w:r>
              <w:t>Обмен веществом и энергией в экосистеме. Пищевые связи в экосистеме. Типы пищевых</w:t>
            </w:r>
          </w:p>
        </w:tc>
      </w:tr>
      <w:tr w:rsidR="00D3592A">
        <w:trPr>
          <w:trHeight w:val="114"/>
        </w:trPr>
        <w:tc>
          <w:tcPr>
            <w:tcW w:w="715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8391" w:h="11906"/>
          <w:pgMar w:top="1440" w:right="1440" w:bottom="619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vertAnchor="page" w:horzAnchor="page" w:tblpY="1777"/>
        <w:tblOverlap w:val="never"/>
        <w:tblW w:w="7440" w:type="dxa"/>
        <w:tblInd w:w="0" w:type="dxa"/>
        <w:tblCellMar>
          <w:left w:w="12" w:type="dxa"/>
          <w:right w:w="140" w:type="dxa"/>
        </w:tblCellMar>
        <w:tblLook w:val="04A0" w:firstRow="1" w:lastRow="0" w:firstColumn="1" w:lastColumn="0" w:noHBand="0" w:noVBand="1"/>
      </w:tblPr>
      <w:tblGrid>
        <w:gridCol w:w="3898"/>
        <w:gridCol w:w="2026"/>
        <w:gridCol w:w="748"/>
        <w:gridCol w:w="768"/>
      </w:tblGrid>
      <w:tr w:rsidR="00D3592A">
        <w:trPr>
          <w:trHeight w:val="90"/>
        </w:trPr>
        <w:tc>
          <w:tcPr>
            <w:tcW w:w="7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22"/>
        </w:trPr>
        <w:tc>
          <w:tcPr>
            <w:tcW w:w="3898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лимитирующие), толерантность,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функционирован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4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закон минимума, правило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ия органического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4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толерантности, адаптация.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мира.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29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Продуктивное общение и взаимодействие в процессе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Овладение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9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совместной учебной деятельности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интеллектуальны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4"/>
        </w:trPr>
        <w:tc>
          <w:tcPr>
            <w:tcW w:w="389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left="180" w:right="0" w:firstLine="0"/>
            </w:pPr>
            <w:r>
              <w:t xml:space="preserve">с учетом позиции других участников </w:t>
            </w:r>
            <w:r>
              <w:t>деятельности при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ми умениями: доказывать,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8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обсуждении влияния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строить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4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экологических факторов на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рассуждения,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9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5"/>
              </w:rPr>
              <w:t>upi ЯНИЗМЫ.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анализировать,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1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Самостоятельная информационно-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sz w:val="15"/>
              </w:rPr>
              <w:t>деля, ib выводы.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10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познавательная деятельность с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Сформированное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2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различными источниками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sz w:val="15"/>
              </w:rPr>
              <w:t>ТЬ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84"/>
        </w:trPr>
        <w:tc>
          <w:tcPr>
            <w:tcW w:w="389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информации о приспособлениях организмов к действию различных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познавательных интересов 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2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экологических факторов, её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мотивов,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9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критическая оценка 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направленных на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2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интерпретация. Формирование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изучение темы.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0"/>
        </w:trPr>
        <w:tc>
          <w:tcPr>
            <w:tcW w:w="389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lastRenderedPageBreak/>
              <w:t>собственной позиции по отношению к биологической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Владение составляю щими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информации, получаемой из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учебно-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разных источников.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исследовательск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12"/>
        </w:trPr>
        <w:tc>
          <w:tcPr>
            <w:tcW w:w="3898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Развитие познавательного интереса к изучению биологии в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73" w:firstLine="0"/>
              <w:jc w:val="left"/>
            </w:pPr>
            <w:r>
              <w:rPr>
                <w:sz w:val="15"/>
              </w:rPr>
              <w:t xml:space="preserve">ОЙ </w:t>
            </w:r>
            <w:r>
              <w:t>деятельностью.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36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процессе изучения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Уметь объяснять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433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дополнительного материала учебника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 применять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5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Определение основополагающих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sz w:val="15"/>
              </w:rPr>
              <w:t>ЗИЯНИЯ в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7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понятий: биотическое сообщество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практической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19"/>
        </w:trPr>
        <w:tc>
          <w:tcPr>
            <w:tcW w:w="3898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(биоценоз), экосистема,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деятельности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740"/>
        </w:trPr>
        <w:tc>
          <w:tcPr>
            <w:tcW w:w="3898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80" w:right="0" w:firstLine="0"/>
              <w:jc w:val="left"/>
            </w:pPr>
            <w:r>
              <w:t>биогеоценоз, биотоп, искусственные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Уважительно относиться </w:t>
            </w:r>
            <w:r>
              <w:t>к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2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pacing w:after="0" w:line="259" w:lineRule="auto"/>
        <w:ind w:left="-1440" w:right="6951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619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spacing w:after="0" w:line="228" w:lineRule="auto"/>
        <w:ind w:left="3656" w:right="-578" w:hanging="10"/>
        <w:jc w:val="left"/>
      </w:pPr>
      <w:r>
        <w:lastRenderedPageBreak/>
        <w:t>цепей. Правило экологической пирамиды</w:t>
      </w:r>
    </w:p>
    <w:p w:rsidR="00D3592A" w:rsidRDefault="00957159">
      <w:pPr>
        <w:spacing w:after="0" w:line="228" w:lineRule="auto"/>
        <w:ind w:left="3656" w:right="-1214" w:hanging="10"/>
        <w:jc w:val="left"/>
      </w:pPr>
      <w:r>
        <w:t xml:space="preserve">Потоки энергии и вещества в экосистемах. Особенности переноса энергии в экосистеме. Круговорот веществ и превращение энергии в экосистеме Экологическая сукцессия и её значение. </w:t>
      </w:r>
      <w:r>
        <w:t>Стадии сукцессии. Последствия влияния деятельности человека на экосистемы</w:t>
      </w:r>
      <w:r>
        <w:br w:type="page"/>
      </w:r>
    </w:p>
    <w:p w:rsidR="00D3592A" w:rsidRDefault="00D3592A">
      <w:pPr>
        <w:spacing w:after="0" w:line="259" w:lineRule="auto"/>
        <w:ind w:left="-1440" w:right="6951" w:firstLine="0"/>
        <w:jc w:val="left"/>
      </w:pPr>
    </w:p>
    <w:tbl>
      <w:tblPr>
        <w:tblStyle w:val="TableGrid"/>
        <w:tblW w:w="7467" w:type="dxa"/>
        <w:tblInd w:w="-713" w:type="dxa"/>
        <w:tblCellMar>
          <w:left w:w="12" w:type="dxa"/>
          <w:right w:w="92" w:type="dxa"/>
        </w:tblCellMar>
        <w:tblLook w:val="04A0" w:firstRow="1" w:lastRow="0" w:firstColumn="1" w:lastColumn="0" w:noHBand="0" w:noVBand="1"/>
      </w:tblPr>
      <w:tblGrid>
        <w:gridCol w:w="3923"/>
        <w:gridCol w:w="2028"/>
        <w:gridCol w:w="748"/>
        <w:gridCol w:w="768"/>
      </w:tblGrid>
      <w:tr w:rsidR="00D3592A">
        <w:trPr>
          <w:trHeight w:val="90"/>
        </w:trPr>
        <w:tc>
          <w:tcPr>
            <w:tcW w:w="7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18"/>
        </w:trPr>
        <w:tc>
          <w:tcPr>
            <w:tcW w:w="3923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(антропогенные) экосистемы: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учителю 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3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87" w:right="0" w:firstLine="0"/>
              <w:jc w:val="center"/>
            </w:pPr>
            <w:r>
              <w:t>агробиоценоз, экосистема города,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одноклассникам.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26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городской ландшафт. Продуктивное общение и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Находить выход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6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 xml:space="preserve">взаимодействие в </w:t>
            </w:r>
            <w:r>
              <w:t>процессе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из спорных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35" w:right="0" w:firstLine="0"/>
              <w:jc w:val="center"/>
            </w:pPr>
            <w:r>
              <w:t>совместной учебной деятельности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ситуаций.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49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</w:pPr>
            <w:r>
              <w:t>с учётом позиций других участников деятельности при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Критичное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1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сравнивании естественных и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отношение к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4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искусственных экосистем,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своим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7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5" w:right="0" w:firstLine="0"/>
              <w:jc w:val="center"/>
            </w:pPr>
            <w:r>
              <w:t>проблем загрязнения атмосферы.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поступкам,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8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Самостоятельная информационно-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осознание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5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познавательная деятельность с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ответственности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9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различными источниками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за их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2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информации об экологических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последствия.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8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сообществах, её критическая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Понимание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8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оценка и интерпретация.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значения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Формирование собственной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обучения для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позиции по отношению к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повседневной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lastRenderedPageBreak/>
              <w:t>биологической информации,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жизни.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41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получаемой из разных источников. Развитие познавательного интереса к изучению биологии в процессе изучения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Формирование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 xml:space="preserve">дополнительного </w:t>
            </w:r>
            <w:r>
              <w:t>материала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собственной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4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учебника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позиции по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2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Определение основополагающих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отношению к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0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понятий: нейтрализм, симбиоз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биологической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7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(мутуализм, протокооперация,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информации,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9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комменсализм, нахлебничество,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получаемой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2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квартирантство, паразитизм),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из разных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9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хищничество, антибиоз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источников.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1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(аменсализм, аллелопатия,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Развитие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4"/>
        </w:trPr>
        <w:tc>
          <w:tcPr>
            <w:tcW w:w="7467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8391" w:h="11906"/>
          <w:pgMar w:top="1440" w:right="1440" w:bottom="835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left="-1440" w:right="571" w:firstLine="0"/>
        <w:jc w:val="left"/>
      </w:pPr>
    </w:p>
    <w:tbl>
      <w:tblPr>
        <w:tblStyle w:val="TableGrid"/>
        <w:tblW w:w="3840" w:type="dxa"/>
        <w:tblInd w:w="1100" w:type="dxa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854"/>
        <w:gridCol w:w="2986"/>
      </w:tblGrid>
      <w:tr w:rsidR="00D3592A">
        <w:trPr>
          <w:trHeight w:val="90"/>
        </w:trPr>
        <w:tc>
          <w:tcPr>
            <w:tcW w:w="3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950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7186"/>
        </w:trPr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3"/>
              </w:rPr>
              <w:lastRenderedPageBreak/>
              <w:t>25/8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Обобщающий урок </w:t>
            </w:r>
          </w:p>
          <w:p w:rsidR="00D3592A" w:rsidRDefault="00957159">
            <w:pPr>
              <w:spacing w:after="0" w:line="234" w:lineRule="auto"/>
              <w:ind w:right="0" w:firstLine="0"/>
              <w:jc w:val="left"/>
            </w:pPr>
            <w:r>
              <w:rPr>
                <w:b/>
                <w:sz w:val="23"/>
              </w:rPr>
              <w:t>«Экосистемный уровень жизни» (контрольый тест 3)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 систематизации знаний</w:t>
            </w:r>
          </w:p>
        </w:tc>
      </w:tr>
      <w:tr w:rsidR="00D3592A">
        <w:trPr>
          <w:trHeight w:val="11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8391" w:h="11906"/>
          <w:pgMar w:top="1440" w:right="1440" w:bottom="835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left="-206" w:right="3838" w:firstLine="0"/>
        <w:jc w:val="left"/>
      </w:pPr>
    </w:p>
    <w:tbl>
      <w:tblPr>
        <w:tblStyle w:val="TableGrid"/>
        <w:tblW w:w="5597" w:type="dxa"/>
        <w:tblInd w:w="158" w:type="dxa"/>
        <w:tblLook w:val="04A0" w:firstRow="1" w:lastRow="0" w:firstColumn="1" w:lastColumn="0" w:noHBand="0" w:noVBand="1"/>
      </w:tblPr>
      <w:tblGrid>
        <w:gridCol w:w="3792"/>
        <w:gridCol w:w="1805"/>
      </w:tblGrid>
      <w:tr w:rsidR="00D3592A">
        <w:trPr>
          <w:trHeight w:val="90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0" w:line="224" w:lineRule="auto"/>
              <w:ind w:right="142" w:firstLine="0"/>
              <w:jc w:val="left"/>
            </w:pPr>
            <w:r>
              <w:lastRenderedPageBreak/>
              <w:t>конкуренция), территориальность, экологическая ниша, закон конкурентного исключения. Продуктивное общение и взаимодействие в процессе совместной учебной деятельности с учётом позиций других участников деятельности при обсуждении типов взаимоотношений орган</w:t>
            </w:r>
            <w:r>
              <w:t xml:space="preserve">измов в экосистемах. Овладение методами научного познания, используемыми при </w:t>
            </w:r>
          </w:p>
          <w:p w:rsidR="00D3592A" w:rsidRDefault="00957159">
            <w:pPr>
              <w:spacing w:after="0" w:line="224" w:lineRule="auto"/>
              <w:ind w:right="371" w:firstLine="0"/>
              <w:jc w:val="left"/>
            </w:pPr>
            <w:r>
              <w:t>биологических исследованиях, в процессе выполнения лабораторной работы «Изучение экологической ниши у разных видов растений». Развитие умения объяснять результаты биологических э</w:t>
            </w:r>
            <w:r>
              <w:t>кспериментов.</w:t>
            </w:r>
          </w:p>
          <w:p w:rsidR="00D3592A" w:rsidRDefault="00957159">
            <w:pPr>
              <w:spacing w:after="0" w:line="224" w:lineRule="auto"/>
              <w:ind w:right="182" w:firstLine="0"/>
              <w:jc w:val="left"/>
            </w:pPr>
            <w:r>
              <w:t>Развитие познавательного интереса к изучению биологии в процессе изучения дополнительного материала учебника</w:t>
            </w:r>
          </w:p>
          <w:p w:rsidR="00D3592A" w:rsidRDefault="00957159">
            <w:pPr>
              <w:spacing w:after="0" w:line="224" w:lineRule="auto"/>
              <w:ind w:right="85" w:firstLine="0"/>
              <w:jc w:val="left"/>
            </w:pPr>
            <w:r>
              <w:t>Определение основополагающих понятий: видовая структура, пространственная структура сообщества, трофическая структура,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пищевая цепь, </w:t>
            </w:r>
            <w:r>
              <w:t>пищевая сеть, ярусность, автотрофы,___________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D3592A" w:rsidRDefault="00957159">
            <w:pPr>
              <w:spacing w:after="296" w:line="224" w:lineRule="auto"/>
              <w:ind w:right="0" w:firstLine="0"/>
              <w:jc w:val="left"/>
            </w:pPr>
            <w:r>
              <w:rPr>
                <w:u w:val="single" w:color="000000"/>
              </w:rPr>
              <w:t>познавательного интереса при изучении дополнительного материала учебника</w:t>
            </w:r>
          </w:p>
          <w:p w:rsidR="00D3592A" w:rsidRDefault="00957159">
            <w:pPr>
              <w:spacing w:after="0" w:line="259" w:lineRule="auto"/>
              <w:ind w:left="636" w:right="0" w:hanging="324"/>
              <w:jc w:val="left"/>
            </w:pPr>
            <w:r>
              <w:rPr>
                <w:b/>
                <w:sz w:val="23"/>
              </w:rPr>
              <w:t>Повторить главу</w:t>
            </w:r>
          </w:p>
        </w:tc>
      </w:tr>
    </w:tbl>
    <w:p w:rsidR="00D3592A" w:rsidRDefault="00957159">
      <w:pPr>
        <w:spacing w:after="0" w:line="226" w:lineRule="auto"/>
        <w:ind w:left="-5" w:right="0" w:hanging="10"/>
        <w:jc w:val="left"/>
      </w:pPr>
      <w:r>
        <w:rPr>
          <w:u w:val="single" w:color="000000"/>
        </w:rPr>
        <w:lastRenderedPageBreak/>
        <w:t>гетеротрофы, продуценты, консументы, редуценты. Продуктивное общение и взаимодействие в процессе совместной учебной деятельности с учётом позиций других участников деятельности при обсуждении различных структур экосистем. Овладение методами научного познан</w:t>
      </w:r>
      <w:r>
        <w:rPr>
          <w:u w:val="single" w:color="000000"/>
        </w:rPr>
        <w:t>ия, используемыми при биологических исследованиях, в процессе выполнения лабораторной работы «Описание экосистем своей местности». Развитие познавательного интереса к изучению биологии в процессе изучения дополнительного материала учебника Определение осно</w:t>
      </w:r>
      <w:r>
        <w:rPr>
          <w:u w:val="single" w:color="000000"/>
        </w:rPr>
        <w:t>вополагающих понятий: пищевая цепь: детритная, пастбищная; пирамида: чисел, биомасс, энергии; правило экологической пирамиды. Продуктивное общение и взаимодействие в процессе совместной учебной деятельности с учётом позиций других участников деятельности п</w:t>
      </w:r>
      <w:r>
        <w:rPr>
          <w:u w:val="single" w:color="000000"/>
        </w:rPr>
        <w:t xml:space="preserve">ри </w:t>
      </w:r>
    </w:p>
    <w:p w:rsidR="00D3592A" w:rsidRDefault="00957159">
      <w:pPr>
        <w:spacing w:after="34" w:line="226" w:lineRule="auto"/>
        <w:ind w:left="-5" w:right="0" w:hanging="10"/>
        <w:jc w:val="left"/>
      </w:pPr>
      <w:r>
        <w:rPr>
          <w:u w:val="single" w:color="000000"/>
        </w:rPr>
        <w:t xml:space="preserve">обсуждении пищевых связей в </w:t>
      </w:r>
    </w:p>
    <w:p w:rsidR="00D3592A" w:rsidRDefault="00957159">
      <w:pPr>
        <w:spacing w:after="34" w:line="226" w:lineRule="auto"/>
        <w:ind w:left="-5" w:right="0" w:hanging="10"/>
        <w:jc w:val="left"/>
      </w:pPr>
      <w:r>
        <w:rPr>
          <w:u w:val="single" w:color="000000"/>
        </w:rPr>
        <w:lastRenderedPageBreak/>
        <w:t xml:space="preserve"> различных экосистемах.  __________                 </w:t>
      </w:r>
    </w:p>
    <w:p w:rsidR="00D3592A" w:rsidRDefault="00D3592A">
      <w:pPr>
        <w:sectPr w:rsidR="00D3592A">
          <w:pgSz w:w="8391" w:h="11906"/>
          <w:pgMar w:top="1676" w:right="4553" w:bottom="1150" w:left="206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vertAnchor="page" w:horzAnchor="page" w:tblpX="90" w:tblpY="2745"/>
        <w:tblOverlap w:val="never"/>
        <w:tblW w:w="7378" w:type="dxa"/>
        <w:tblInd w:w="0" w:type="dxa"/>
        <w:tblCellMar>
          <w:left w:w="12" w:type="dxa"/>
          <w:bottom w:w="7" w:type="dxa"/>
          <w:right w:w="53" w:type="dxa"/>
        </w:tblCellMar>
        <w:tblLook w:val="04A0" w:firstRow="1" w:lastRow="0" w:firstColumn="1" w:lastColumn="0" w:noHBand="0" w:noVBand="1"/>
      </w:tblPr>
      <w:tblGrid>
        <w:gridCol w:w="3836"/>
        <w:gridCol w:w="2026"/>
        <w:gridCol w:w="748"/>
        <w:gridCol w:w="768"/>
      </w:tblGrid>
      <w:tr w:rsidR="00D3592A">
        <w:trPr>
          <w:trHeight w:val="913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lastRenderedPageBreak/>
              <w:t>Определение основополагающих понятий: поток: вещества, энергии; биогенные элементы, макротрофные вещества, микротрофные вещества. Продуктивно</w:t>
            </w:r>
            <w:r>
              <w:t>е общение и взаимодействие в процессе совместной учебной деятельности с учётом позиций других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957159">
      <w:pPr>
        <w:spacing w:after="35" w:line="228" w:lineRule="auto"/>
        <w:ind w:left="102" w:right="807" w:hanging="10"/>
        <w:jc w:val="left"/>
      </w:pPr>
      <w:r>
        <w:t>Самостоятельная информационнопознавательная деятельность с различными источниками информации об особенностях пищевых связей в различных экосистемах, её критическая оценка и интерпретация. Формирование собственной позиции по отношению к биологической информ</w:t>
      </w:r>
      <w:r>
        <w:t xml:space="preserve">ации, получаемой из разных источников. Использование средств ИКТ в решении когнитивных, коммуникативных и организационных задач. Решение биологических задач на применение экологических закономерностей (правил). Развитие познавательного интереса к изучению </w:t>
      </w:r>
      <w:r>
        <w:t>биологии в процессе изучения дополнительного материала учебник</w:t>
      </w:r>
      <w:r>
        <w:lastRenderedPageBreak/>
        <w:t>а</w:t>
      </w:r>
      <w:r>
        <w:br w:type="page"/>
      </w:r>
    </w:p>
    <w:p w:rsidR="00D3592A" w:rsidRDefault="00957159">
      <w:pPr>
        <w:spacing w:after="0" w:line="228" w:lineRule="auto"/>
        <w:ind w:left="4144" w:right="433" w:hanging="1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-519513</wp:posOffset>
                </wp:positionV>
                <wp:extent cx="5328360" cy="5943600"/>
                <wp:effectExtent l="0" t="0" r="0" b="0"/>
                <wp:wrapNone/>
                <wp:docPr id="48000" name="Group 48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360" cy="5943600"/>
                          <a:chOff x="0" y="0"/>
                          <a:chExt cx="5328360" cy="5943600"/>
                        </a:xfrm>
                      </wpg:grpSpPr>
                      <wps:wsp>
                        <wps:cNvPr id="3884" name="Shape 3884"/>
                        <wps:cNvSpPr/>
                        <wps:spPr>
                          <a:xfrm>
                            <a:off x="0" y="5778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0" y="515175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0" y="533082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0" y="587057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0" y="54610"/>
                            <a:ext cx="0" cy="581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9140">
                                <a:moveTo>
                                  <a:pt x="0" y="5819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459740" y="54610"/>
                            <a:ext cx="0" cy="510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0320">
                                <a:moveTo>
                                  <a:pt x="0" y="0"/>
                                </a:moveTo>
                                <a:lnTo>
                                  <a:pt x="0" y="510032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459740" y="5327650"/>
                            <a:ext cx="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2617470" y="54610"/>
                            <a:ext cx="0" cy="510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0320">
                                <a:moveTo>
                                  <a:pt x="0" y="0"/>
                                </a:moveTo>
                                <a:lnTo>
                                  <a:pt x="0" y="510032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2617470" y="5327650"/>
                            <a:ext cx="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049520" y="54610"/>
                            <a:ext cx="0" cy="581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9140">
                                <a:moveTo>
                                  <a:pt x="0" y="0"/>
                                </a:moveTo>
                                <a:lnTo>
                                  <a:pt x="0" y="581914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0" y="63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5328285" y="0"/>
                            <a:ext cx="0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0">
                                <a:moveTo>
                                  <a:pt x="0" y="0"/>
                                </a:moveTo>
                                <a:lnTo>
                                  <a:pt x="0" y="594360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0" y="5942965"/>
                            <a:ext cx="532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360">
                                <a:moveTo>
                                  <a:pt x="5328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635" y="0"/>
                            <a:ext cx="0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0">
                                <a:moveTo>
                                  <a:pt x="0" y="594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8000" style="width:419.556pt;height:468pt;position:absolute;z-index:-2147483632;mso-position-horizontal-relative:text;mso-position-horizontal:absolute;margin-left:0pt;mso-position-vertical-relative:text;margin-top:-40.9066pt;" coordsize="53283,59436">
                <v:shape id="Shape 3884" style="position:absolute;width:53283;height:0;left:0;top:577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3885" style="position:absolute;width:53283;height:0;left:0;top:51517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3886" style="position:absolute;width:53283;height:0;left:0;top:53308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3887" style="position:absolute;width:53283;height:0;left:0;top:58705;" coordsize="5328360,0" path="m5328360,0l0,0">
                  <v:stroke weight="0.5pt" endcap="flat" joinstyle="round" on="true" color="#000000"/>
                  <v:fill on="false" color="#000000" opacity="0"/>
                </v:shape>
                <v:shape id="Shape 3888" style="position:absolute;width:0;height:58191;left:0;top:546;" coordsize="0,5819140" path="m0,5819140l0,0">
                  <v:stroke weight="0.5pt" endcap="flat" joinstyle="round" on="true" color="#000000"/>
                  <v:fill on="false" color="#000000" opacity="0"/>
                </v:shape>
                <v:shape id="Shape 3889" style="position:absolute;width:0;height:51003;left:4597;top:546;" coordsize="0,5100320" path="m0,0l0,5100320">
                  <v:stroke weight="0.5pt" endcap="flat" joinstyle="round" on="true" color="#000000"/>
                  <v:fill on="false" color="#000000" opacity="0"/>
                </v:shape>
                <v:shape id="Shape 3890" style="position:absolute;width:0;height:5461;left:4597;top:53276;" coordsize="0,546100" path="m0,0l0,546100">
                  <v:stroke weight="0.5pt" endcap="flat" joinstyle="round" on="true" color="#000000"/>
                  <v:fill on="false" color="#000000" opacity="0"/>
                </v:shape>
                <v:shape id="Shape 3891" style="position:absolute;width:0;height:51003;left:26174;top:546;" coordsize="0,5100320" path="m0,0l0,5100320">
                  <v:stroke weight="0.5pt" endcap="flat" joinstyle="round" on="true" color="#000000"/>
                  <v:fill on="false" color="#000000" opacity="0"/>
                </v:shape>
                <v:shape id="Shape 3892" style="position:absolute;width:0;height:5461;left:26174;top:53276;" coordsize="0,546100" path="m0,0l0,546100">
                  <v:stroke weight="0.5pt" endcap="flat" joinstyle="round" on="true" color="#000000"/>
                  <v:fill on="false" color="#000000" opacity="0"/>
                </v:shape>
                <v:shape id="Shape 3893" style="position:absolute;width:0;height:58191;left:50495;top:546;" coordsize="0,5819140" path="m0,0l0,5819140">
                  <v:stroke weight="0.5pt" endcap="flat" joinstyle="round" on="true" color="#000000"/>
                  <v:fill on="false" color="#000000" opacity="0"/>
                </v:shape>
                <v:shape id="Shape 3935" style="position:absolute;width:53283;height:0;left:0;top:6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3936" style="position:absolute;width:0;height:59436;left:53282;top:0;" coordsize="0,5943600" path="m0,0l0,5943600">
                  <v:stroke weight="0.1pt" endcap="flat" joinstyle="round" on="true" color="#000000"/>
                  <v:fill on="false" color="#000000" opacity="0"/>
                </v:shape>
                <v:shape id="Shape 3937" style="position:absolute;width:53283;height:0;left:0;top:59429;" coordsize="5328360,0" path="m5328360,0l0,0">
                  <v:stroke weight="0.1pt" endcap="flat" joinstyle="round" on="true" color="#000000"/>
                  <v:fill on="false" color="#000000" opacity="0"/>
                </v:shape>
                <v:shape id="Shape 3938" style="position:absolute;width:0;height:59436;left:6;top:0;" coordsize="0,5943600" path="m0,5943600l0,0">
                  <v:stroke weight="0.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участников деятельности при обсуждении круговорота веществ и превращения энергии в экосистемах. Развитие познавательного интереса к изучению биологии в процессе изучения дополнительного мате</w:t>
      </w:r>
      <w:r>
        <w:t>риала учебника Определение основополагающих понятий: сукцессия, общее дыхание сообщества, первичная и вторичная сукцессии. Продуктивное общение и взаимодействие в процессе совместной учебной деятельности с учётом позиций других участников деятельности. Овл</w:t>
      </w:r>
      <w:r>
        <w:t>адение методами научного познания, используемыми при биологических исследованиях. Развитие умения объяснять результаты биологических экспериментов.</w:t>
      </w:r>
    </w:p>
    <w:p w:rsidR="00D3592A" w:rsidRDefault="00957159">
      <w:pPr>
        <w:spacing w:after="731" w:line="228" w:lineRule="auto"/>
        <w:ind w:left="4144" w:right="433" w:hanging="10"/>
        <w:jc w:val="left"/>
      </w:pPr>
      <w:r>
        <w:t>Развитие познавательного интереса к изучению биологии в процессе изучения дополнительного материала учебника</w:t>
      </w:r>
    </w:p>
    <w:p w:rsidR="00D3592A" w:rsidRDefault="00957159">
      <w:pPr>
        <w:ind w:left="1110" w:right="0"/>
      </w:pPr>
      <w:r>
        <w:t>Биосферный уровень (9ч)</w:t>
      </w:r>
    </w:p>
    <w:p w:rsidR="00D3592A" w:rsidRDefault="00957159">
      <w:pPr>
        <w:tabs>
          <w:tab w:val="right" w:pos="8391"/>
        </w:tabs>
        <w:ind w:right="0" w:firstLine="0"/>
        <w:jc w:val="left"/>
      </w:pPr>
      <w:r>
        <w:t xml:space="preserve"> общаяБиосферный уровень: общая </w:t>
      </w:r>
      <w:r>
        <w:tab/>
        <w:t>Самостоятельное определение цели Уме</w:t>
      </w:r>
    </w:p>
    <w:p w:rsidR="00D3592A" w:rsidRDefault="00957159">
      <w:pPr>
        <w:tabs>
          <w:tab w:val="center" w:pos="2128"/>
          <w:tab w:val="right" w:pos="8391"/>
        </w:tabs>
        <w:ind w:right="0" w:firstLine="0"/>
        <w:jc w:val="left"/>
      </w:pPr>
      <w:r>
        <w:t xml:space="preserve">фера </w:t>
      </w:r>
      <w:r>
        <w:tab/>
        <w:t xml:space="preserve">характеристика. Структура </w:t>
      </w:r>
      <w:r>
        <w:tab/>
        <w:t>учебной деятельности и составление необ</w:t>
      </w:r>
    </w:p>
    <w:p w:rsidR="00D3592A" w:rsidRDefault="00957159">
      <w:pPr>
        <w:tabs>
          <w:tab w:val="center" w:pos="1544"/>
          <w:tab w:val="center" w:pos="4595"/>
          <w:tab w:val="right" w:pos="8391"/>
        </w:tabs>
        <w:spacing w:after="3" w:line="265" w:lineRule="auto"/>
        <w:ind w:right="-15" w:firstLine="0"/>
        <w:jc w:val="left"/>
      </w:pPr>
      <w:r>
        <w:rPr>
          <w:sz w:val="22"/>
        </w:rPr>
        <w:tab/>
      </w:r>
      <w:r>
        <w:t>(компоненты) и</w:t>
      </w:r>
      <w:r>
        <w:tab/>
        <w:t>её плана.</w:t>
      </w:r>
      <w:r>
        <w:tab/>
        <w:t>знан</w:t>
      </w:r>
    </w:p>
    <w:p w:rsidR="00D3592A" w:rsidRDefault="00D3592A">
      <w:pPr>
        <w:sectPr w:rsidR="00D3592A">
          <w:pgSz w:w="8391" w:h="11906"/>
          <w:pgMar w:top="6" w:right="0" w:bottom="27" w:left="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vertAnchor="page" w:horzAnchor="page" w:tblpX="1132" w:tblpY="1675"/>
        <w:tblOverlap w:val="never"/>
        <w:tblW w:w="3868" w:type="dxa"/>
        <w:tblInd w:w="0" w:type="dxa"/>
        <w:tblCellMar>
          <w:left w:w="12" w:type="dxa"/>
          <w:bottom w:w="1" w:type="dxa"/>
          <w:right w:w="35" w:type="dxa"/>
        </w:tblCellMar>
        <w:tblLook w:val="04A0" w:firstRow="1" w:lastRow="0" w:firstColumn="1" w:lastColumn="0" w:noHBand="0" w:noVBand="1"/>
      </w:tblPr>
      <w:tblGrid>
        <w:gridCol w:w="854"/>
        <w:gridCol w:w="3014"/>
      </w:tblGrid>
      <w:tr w:rsidR="00D3592A">
        <w:trPr>
          <w:trHeight w:val="7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 xml:space="preserve">экосистема. Учение В. И. </w:t>
            </w:r>
            <w:r>
              <w:t>Вернадского о биосфере.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Вводный. Актуализация знаний</w:t>
            </w:r>
          </w:p>
        </w:tc>
      </w:tr>
      <w:tr w:rsidR="00D3592A">
        <w:trPr>
          <w:trHeight w:val="7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3"/>
              </w:rPr>
              <w:t>27/2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28" w:lineRule="auto"/>
              <w:ind w:right="0" w:firstLine="0"/>
              <w:jc w:val="left"/>
            </w:pPr>
            <w:r>
              <w:t>Круговорот веществ в биосфере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Беседа</w:t>
            </w:r>
          </w:p>
        </w:tc>
      </w:tr>
      <w:tr w:rsidR="00D3592A">
        <w:trPr>
          <w:trHeight w:val="21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3"/>
              </w:rPr>
              <w:t>28/3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Эволюция биосферы </w:t>
            </w:r>
          </w:p>
          <w:p w:rsidR="00D3592A" w:rsidRDefault="00957159">
            <w:pPr>
              <w:spacing w:after="0" w:line="259" w:lineRule="auto"/>
              <w:ind w:right="30" w:firstLine="0"/>
              <w:jc w:val="left"/>
            </w:pPr>
            <w:r>
              <w:rPr>
                <w:b/>
                <w:sz w:val="23"/>
              </w:rPr>
              <w:t xml:space="preserve">Лабораторная работа №5 Выявление приспособлений организмов к влиянию различных экологических факторов </w:t>
            </w:r>
            <w:r>
              <w:rPr>
                <w:i/>
                <w:sz w:val="19"/>
              </w:rPr>
              <w:t>Комбинированный.</w:t>
            </w:r>
          </w:p>
        </w:tc>
      </w:tr>
      <w:tr w:rsidR="00D3592A">
        <w:trPr>
          <w:trHeight w:val="101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3"/>
              </w:rPr>
              <w:t>29/4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33" w:lineRule="auto"/>
              <w:ind w:right="0" w:firstLine="0"/>
              <w:jc w:val="left"/>
            </w:pPr>
            <w:r>
              <w:t>Происхождение жизни на Земле.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Беседа с элементами объяснения</w:t>
            </w:r>
          </w:p>
        </w:tc>
      </w:tr>
      <w:tr w:rsidR="00D3592A">
        <w:trPr>
          <w:trHeight w:val="21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3"/>
              </w:rPr>
              <w:t>30/5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 xml:space="preserve">Основные этапы эволюции органического мира на Земле. </w:t>
            </w:r>
            <w:r>
              <w:rPr>
                <w:b/>
                <w:sz w:val="23"/>
              </w:rPr>
              <w:t xml:space="preserve">Лабораторная работа №6 Изучение и описание экосистем своей местности </w:t>
            </w:r>
            <w:r>
              <w:rPr>
                <w:i/>
                <w:sz w:val="19"/>
              </w:rPr>
              <w:t>Комбинированный.</w:t>
            </w:r>
          </w:p>
        </w:tc>
      </w:tr>
      <w:tr w:rsidR="00D3592A">
        <w:trPr>
          <w:trHeight w:val="5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3"/>
              </w:rPr>
              <w:t>31/6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Эволюция человека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Беседа</w:t>
            </w:r>
          </w:p>
        </w:tc>
      </w:tr>
      <w:tr w:rsidR="00D3592A">
        <w:trPr>
          <w:trHeight w:val="13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3"/>
              </w:rPr>
              <w:t>32/7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33" w:lineRule="auto"/>
              <w:ind w:right="0" w:firstLine="0"/>
              <w:jc w:val="left"/>
            </w:pPr>
            <w:r>
              <w:t xml:space="preserve">Роль человека в биосфере </w:t>
            </w:r>
            <w:r>
              <w:rPr>
                <w:b/>
                <w:sz w:val="23"/>
              </w:rPr>
              <w:t xml:space="preserve">Лабораторная работа </w:t>
            </w:r>
            <w:r>
              <w:t xml:space="preserve">№7. </w:t>
            </w:r>
            <w:r>
              <w:rPr>
                <w:b/>
                <w:sz w:val="23"/>
              </w:rPr>
              <w:t>Составление пищевых цепей.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Комбинированный.</w:t>
            </w:r>
          </w:p>
        </w:tc>
      </w:tr>
      <w:tr w:rsidR="00D3592A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3"/>
              </w:rPr>
              <w:lastRenderedPageBreak/>
              <w:t>33/8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Обобщающий урок.</w:t>
            </w:r>
          </w:p>
        </w:tc>
      </w:tr>
    </w:tbl>
    <w:p w:rsidR="00D3592A" w:rsidRDefault="00957159">
      <w:pPr>
        <w:spacing w:after="35" w:line="228" w:lineRule="auto"/>
        <w:ind w:left="-5" w:right="15" w:hanging="10"/>
        <w:jc w:val="left"/>
      </w:pPr>
      <w:r>
        <w:t xml:space="preserve">границы биосферы. Учение В. И. Вернадского о биосфере. Живое вещество и его роль в биосфере. </w:t>
      </w:r>
      <w:r>
        <w:rPr>
          <w:i/>
        </w:rPr>
        <w:t xml:space="preserve">Ноосфера. Круговороты веществ в биосфере Г лобальный </w:t>
      </w:r>
      <w:r>
        <w:t xml:space="preserve">биогеохимический круговорот (биогеохимический цикл). Закон глобального замыкания биогеохимического круговорота в биосфере. </w:t>
      </w:r>
      <w:r>
        <w:rPr>
          <w:i/>
        </w:rPr>
        <w:t xml:space="preserve">Круговороты веществ в биосфере </w:t>
      </w:r>
      <w:r>
        <w:t>Основные этапы развития биосферы. Зарождение жизн</w:t>
      </w:r>
      <w:r>
        <w:t>и. Роль процессов фотосинтеза и дыхания в эволюции биосферы. Влияние человека на эволюцию биосферы. Глобальные антропогенные изменения в биосфере Гипотезы происхождения жизни на Земле. Современные представления о возникновении жизни. Основные этапы эволюци</w:t>
      </w:r>
      <w:r>
        <w:t>и органического мира на Земле. Г ипотезы происхождения эукариот</w:t>
      </w:r>
    </w:p>
    <w:p w:rsidR="00D3592A" w:rsidRDefault="00957159">
      <w:pPr>
        <w:ind w:right="0"/>
      </w:pPr>
      <w:r>
        <w:t>Основные этапы эволюции</w:t>
      </w:r>
      <w:r>
        <w:br w:type="page"/>
      </w:r>
    </w:p>
    <w:tbl>
      <w:tblPr>
        <w:tblStyle w:val="TableGrid"/>
        <w:tblpPr w:vertAnchor="page" w:horzAnchor="page" w:tblpX="946" w:tblpY="1671"/>
        <w:tblOverlap w:val="never"/>
        <w:tblW w:w="7444" w:type="dxa"/>
        <w:tblInd w:w="0" w:type="dxa"/>
        <w:tblCellMar>
          <w:left w:w="12" w:type="dxa"/>
          <w:right w:w="122" w:type="dxa"/>
        </w:tblCellMar>
        <w:tblLook w:val="04A0" w:firstRow="1" w:lastRow="0" w:firstColumn="1" w:lastColumn="0" w:noHBand="0" w:noVBand="1"/>
      </w:tblPr>
      <w:tblGrid>
        <w:gridCol w:w="3589"/>
        <w:gridCol w:w="2583"/>
        <w:gridCol w:w="629"/>
        <w:gridCol w:w="643"/>
      </w:tblGrid>
      <w:tr w:rsidR="00D3592A">
        <w:trPr>
          <w:trHeight w:val="90"/>
        </w:trPr>
        <w:tc>
          <w:tcPr>
            <w:tcW w:w="7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15"/>
        </w:trPr>
        <w:tc>
          <w:tcPr>
            <w:tcW w:w="3900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Определение основополагающих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клеточной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1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понятий: биосфера, ноосфера,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теории для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20"/>
        </w:trPr>
        <w:tc>
          <w:tcPr>
            <w:tcW w:w="3900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живое вещество, биогенное вещество, биокосное вещество.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понимания единства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4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Продуктивное общение 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строения 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6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взаимодействие в процессе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функционирован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5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совместной учебной деятельности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ия органического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8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с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мира.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26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</w:pPr>
            <w:r>
              <w:t>учётом позиций других участников деятельности при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Овладение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5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обсуждении структуры и границы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интеллектуальны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2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биосферы.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ми умениями.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0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Самостоятельная информационно-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sz w:val="15"/>
              </w:rPr>
              <w:t>ДиКсиЗЫВс11 Ь,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8"/>
        </w:trPr>
        <w:tc>
          <w:tcPr>
            <w:tcW w:w="3900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64" w:line="259" w:lineRule="auto"/>
              <w:ind w:left="200" w:right="0" w:firstLine="0"/>
              <w:jc w:val="left"/>
            </w:pPr>
            <w:r>
              <w:t>познавательная деятельность с</w:t>
            </w:r>
          </w:p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различными источниками информации об учении В. И.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строить рассуждения, анализировать,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84"/>
        </w:trPr>
        <w:tc>
          <w:tcPr>
            <w:tcW w:w="3900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 xml:space="preserve">Вернадского о биосфере, роли человека в изменении </w:t>
            </w:r>
            <w:r>
              <w:t>биосферы,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64" w:line="259" w:lineRule="auto"/>
              <w:ind w:right="0" w:firstLine="0"/>
              <w:jc w:val="left"/>
            </w:pPr>
            <w:r>
              <w:t>делать выводы.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Сформированное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1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lastRenderedPageBreak/>
              <w:t>её критическая оценка 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ть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интерпретация. Формирование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познавательных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9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собственной позиции по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интересов 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8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отношению к биологической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мотивов,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0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информации, получаемой из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направленных на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9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 xml:space="preserve">разных </w:t>
            </w:r>
            <w:r>
              <w:t>источников.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изучение темы.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8"/>
        </w:trPr>
        <w:tc>
          <w:tcPr>
            <w:tcW w:w="3900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Развитие познавательного интереса к изучению биологии в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Владение составляю щими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2"/>
        </w:trPr>
        <w:tc>
          <w:tcPr>
            <w:tcW w:w="3900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процессе изучения дополнительного материала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учебноисследовательск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3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учебника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ой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2"/>
        </w:trPr>
        <w:tc>
          <w:tcPr>
            <w:tcW w:w="390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  <w:jc w:val="left"/>
            </w:pPr>
            <w:r>
              <w:t>Определение основополагающих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деятельностью.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18"/>
        </w:trPr>
        <w:tc>
          <w:tcPr>
            <w:tcW w:w="3900" w:type="dxa"/>
            <w:vMerge w:val="restart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00" w:right="0" w:firstLine="0"/>
            </w:pPr>
            <w:r>
              <w:t>понятий: биогеохимический цикл, закон глобального замыкания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27" w:firstLine="0"/>
              <w:jc w:val="left"/>
            </w:pPr>
            <w:r>
              <w:t>Уметь объяснять и применять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4"/>
        </w:trPr>
        <w:tc>
          <w:tcPr>
            <w:tcW w:w="744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pacing w:after="0" w:line="259" w:lineRule="auto"/>
        <w:ind w:left="-5040" w:right="8228" w:firstLine="0"/>
        <w:jc w:val="left"/>
      </w:pPr>
    </w:p>
    <w:p w:rsidR="00D3592A" w:rsidRDefault="00D3592A">
      <w:pPr>
        <w:sectPr w:rsidR="00D3592A">
          <w:pgSz w:w="8391" w:h="11906"/>
          <w:pgMar w:top="1671" w:right="163" w:bottom="923" w:left="50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vertAnchor="page" w:horzAnchor="page" w:tblpX="1162" w:tblpY="5"/>
        <w:tblOverlap w:val="never"/>
        <w:tblW w:w="3826" w:type="dxa"/>
        <w:tblInd w:w="0" w:type="dxa"/>
        <w:tblCellMar>
          <w:left w:w="12" w:type="dxa"/>
          <w:bottom w:w="16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2986"/>
      </w:tblGrid>
      <w:tr w:rsidR="00D3592A">
        <w:trPr>
          <w:trHeight w:val="211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177" w:firstLine="0"/>
            </w:pPr>
            <w:r>
              <w:rPr>
                <w:b/>
                <w:sz w:val="23"/>
              </w:rPr>
              <w:t xml:space="preserve">«Биосферный уровень»Лабораторная работа №8. Оценка антропогенных изменений в природе, (контрольный тест 4) </w:t>
            </w:r>
            <w:r>
              <w:rPr>
                <w:i/>
                <w:sz w:val="19"/>
              </w:rPr>
              <w:t xml:space="preserve">Урок обобщения и </w:t>
            </w:r>
            <w:r>
              <w:rPr>
                <w:i/>
                <w:sz w:val="19"/>
              </w:rPr>
              <w:t>систематизации знаний</w:t>
            </w:r>
          </w:p>
        </w:tc>
      </w:tr>
      <w:tr w:rsidR="00D3592A">
        <w:trPr>
          <w:trHeight w:val="69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9" w:firstLine="0"/>
              <w:jc w:val="center"/>
            </w:pPr>
            <w:r>
              <w:rPr>
                <w:b/>
                <w:sz w:val="23"/>
              </w:rPr>
              <w:t>34/9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21" w:lineRule="auto"/>
              <w:ind w:right="0" w:firstLine="0"/>
              <w:jc w:val="left"/>
            </w:pPr>
            <w:r>
              <w:t>Обобщающий урок- конференция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9"/>
              </w:rPr>
              <w:t>Урок обобщения и систематизации знаний</w:t>
            </w:r>
          </w:p>
        </w:tc>
      </w:tr>
    </w:tbl>
    <w:p w:rsidR="00D3592A" w:rsidRDefault="00957159">
      <w:pPr>
        <w:spacing w:after="35" w:line="228" w:lineRule="auto"/>
        <w:ind w:left="-5" w:right="15" w:hanging="10"/>
        <w:jc w:val="left"/>
      </w:pPr>
      <w:r>
        <w:t>органического мира на Земле. Геологическая история Земли Развитие взглядов на происхождение человека.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</w:t>
      </w:r>
      <w:r>
        <w:t xml:space="preserve">тво. Критика расизма Роль человека в биосфере. Человек и экологический кризис. Пути выхода из экологического кризиса. Проблемы устойчивого развития. </w:t>
      </w:r>
      <w:r>
        <w:rPr>
          <w:i/>
        </w:rPr>
        <w:t xml:space="preserve">Перспективы развития биологических наук </w:t>
      </w:r>
      <w:r>
        <w:t>Подведение итогов изучения курса «Общая биология», в том числе выпо</w:t>
      </w:r>
      <w:r>
        <w:t>лнения учебноисследовательской и проектной работы</w:t>
      </w:r>
    </w:p>
    <w:p w:rsidR="00D3592A" w:rsidRDefault="00D3592A">
      <w:pPr>
        <w:spacing w:after="0" w:line="259" w:lineRule="auto"/>
        <w:ind w:left="-5090" w:right="8234" w:firstLine="0"/>
        <w:jc w:val="left"/>
      </w:pPr>
    </w:p>
    <w:tbl>
      <w:tblPr>
        <w:tblStyle w:val="TableGrid"/>
        <w:tblW w:w="7477" w:type="dxa"/>
        <w:tblInd w:w="-4289" w:type="dxa"/>
        <w:tblCellMar>
          <w:left w:w="12" w:type="dxa"/>
          <w:right w:w="102" w:type="dxa"/>
        </w:tblCellMar>
        <w:tblLook w:val="04A0" w:firstRow="1" w:lastRow="0" w:firstColumn="1" w:lastColumn="0" w:noHBand="0" w:noVBand="1"/>
      </w:tblPr>
      <w:tblGrid>
        <w:gridCol w:w="3933"/>
        <w:gridCol w:w="2026"/>
        <w:gridCol w:w="748"/>
        <w:gridCol w:w="770"/>
      </w:tblGrid>
      <w:tr w:rsidR="00D3592A">
        <w:trPr>
          <w:trHeight w:val="90"/>
        </w:trPr>
        <w:tc>
          <w:tcPr>
            <w:tcW w:w="7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4"/>
        </w:trPr>
        <w:tc>
          <w:tcPr>
            <w:tcW w:w="3933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биогеохимического круговорота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знания 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в биосфере. Продуктивное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практической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3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общение и взаимодействие в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деятельности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47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процессе совместной учебной деятельности с учётом позиций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Уважительно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0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других участников деятельности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относиться к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при обсуждении круговоротов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учителю 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2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веществ в биосфере.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одноклассникам.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68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lastRenderedPageBreak/>
              <w:t>Самостоятельная информационнопознавательная деятельность с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Находить выход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6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различными источниками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из спорных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2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 xml:space="preserve">информации о </w:t>
            </w:r>
            <w:r>
              <w:t>биогеохимическом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ситуаций.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76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круговороте веществ в биосфере, её критическая оценка 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Продуктивное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2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интерпретация.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общение 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Формирование собственной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взаимодействие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позиции по отношению к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 процессе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7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биологической информации,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совместной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right"/>
            </w:pPr>
            <w:r>
              <w:t>получаемой из разных источников.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учебной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3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Развитие познавательного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деятельности с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5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интереса к изучению биологии в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учётом позиции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3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процессе изучения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других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4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дополнительного материала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участников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4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учебника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деятельности при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7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 xml:space="preserve">Определение </w:t>
            </w:r>
            <w:r>
              <w:t>основополагающих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обсуждении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9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понятий: формация Исуа,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влияния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3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первичный бульон, метаногенные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наркогенных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5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археи.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веществ на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Продуктивное общение 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процессы в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7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взаимодействие в процессе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клетке.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135" w:right="0" w:firstLine="0"/>
              <w:jc w:val="center"/>
            </w:pPr>
            <w:r>
              <w:t>совместной учебной деятельности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Использование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1"/>
        </w:trPr>
        <w:tc>
          <w:tcPr>
            <w:tcW w:w="39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lastRenderedPageBreak/>
              <w:t>с учётом позиций других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средств ИКТ в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1"/>
        </w:trPr>
        <w:tc>
          <w:tcPr>
            <w:tcW w:w="3933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участников деятельности при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решении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2"/>
        </w:trPr>
        <w:tc>
          <w:tcPr>
            <w:tcW w:w="7477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8391" w:h="11906"/>
          <w:pgMar w:top="5" w:right="157" w:bottom="883" w:left="5090" w:header="720" w:footer="720" w:gutter="0"/>
          <w:cols w:space="720"/>
        </w:sectPr>
      </w:pPr>
    </w:p>
    <w:p w:rsidR="00D3592A" w:rsidRDefault="00957159">
      <w:pPr>
        <w:spacing w:after="0" w:line="259" w:lineRule="auto"/>
        <w:ind w:right="0" w:firstLine="0"/>
        <w:jc w:val="left"/>
      </w:pPr>
      <w:r>
        <w:lastRenderedPageBreak/>
        <w:br w:type="page"/>
      </w: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vertAnchor="page" w:horzAnchor="page" w:tblpX="23" w:tblpY="1641"/>
        <w:tblOverlap w:val="never"/>
        <w:tblW w:w="7467" w:type="dxa"/>
        <w:tblInd w:w="0" w:type="dxa"/>
        <w:tblCellMar>
          <w:left w:w="12" w:type="dxa"/>
          <w:right w:w="14" w:type="dxa"/>
        </w:tblCellMar>
        <w:tblLook w:val="04A0" w:firstRow="1" w:lastRow="0" w:firstColumn="1" w:lastColumn="0" w:noHBand="0" w:noVBand="1"/>
      </w:tblPr>
      <w:tblGrid>
        <w:gridCol w:w="3923"/>
        <w:gridCol w:w="2028"/>
        <w:gridCol w:w="748"/>
        <w:gridCol w:w="768"/>
      </w:tblGrid>
      <w:tr w:rsidR="00D3592A">
        <w:trPr>
          <w:trHeight w:val="90"/>
        </w:trPr>
        <w:tc>
          <w:tcPr>
            <w:tcW w:w="7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22"/>
        </w:trPr>
        <w:tc>
          <w:tcPr>
            <w:tcW w:w="3923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обсуждении проблем эволюции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когнитивных,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0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биосферы и роли человека в ней.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коммуникативны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5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Самостоятельная информационно-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х 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92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познавательная деятельность с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организационны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2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различными источниками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х задач.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568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информации об эволюции биосферы, её критическая оценка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Овладение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и интерпретация.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методами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9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Формирование собственной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научного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76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позиции по отношению к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познания,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3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биологической информации,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используемыми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47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78" w:firstLine="0"/>
              <w:jc w:val="right"/>
            </w:pPr>
            <w:r>
              <w:t>получаемой из разных источников.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при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59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Развитие познавательного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биологических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307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интереса к изучению биологии в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исследованиях в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88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процессе изучения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процессе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7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дополнительного материала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выполнения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267"/>
        </w:trPr>
        <w:tc>
          <w:tcPr>
            <w:tcW w:w="392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0" w:firstLine="0"/>
              <w:jc w:val="left"/>
            </w:pPr>
            <w:r>
              <w:t>учебника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лабораторных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4416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219" w:right="61" w:firstLine="0"/>
              <w:jc w:val="left"/>
            </w:pPr>
            <w:r>
              <w:lastRenderedPageBreak/>
              <w:t xml:space="preserve">Определение основополагающих понятий: креационизм, гипотеза стационарного состояния, гипотеза самопроизвольного зарождения жизни, гипотеза панспермии, гипотеза биохимической эволюции, абиогенез, гипотеза РНК-мира. Самостоятельная </w:t>
            </w:r>
            <w:r>
              <w:t>информационнопознавательная деятельность с различными источниками информации о происхождении жизни на Земле, её критическая оценка и интерпретация. Формирование собственной позиции по отношению к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работ.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  <w:tr w:rsidR="00D3592A">
        <w:trPr>
          <w:trHeight w:val="112"/>
        </w:trPr>
        <w:tc>
          <w:tcPr>
            <w:tcW w:w="7467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pacing w:after="0" w:line="259" w:lineRule="auto"/>
        <w:ind w:left="-1440" w:right="6951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929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spacing w:after="35" w:line="228" w:lineRule="auto"/>
        <w:ind w:left="-5" w:right="15" w:hanging="10"/>
        <w:jc w:val="left"/>
      </w:pPr>
      <w:r>
        <w:lastRenderedPageBreak/>
        <w:t xml:space="preserve">биологической </w:t>
      </w:r>
      <w:r>
        <w:t>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</w:r>
    </w:p>
    <w:tbl>
      <w:tblPr>
        <w:tblStyle w:val="TableGrid"/>
        <w:tblW w:w="7378" w:type="dxa"/>
        <w:tblInd w:w="-2" w:type="dxa"/>
        <w:tblCellMar>
          <w:left w:w="12" w:type="dxa"/>
          <w:bottom w:w="7" w:type="dxa"/>
          <w:right w:w="12" w:type="dxa"/>
        </w:tblCellMar>
        <w:tblLook w:val="04A0" w:firstRow="1" w:lastRow="0" w:firstColumn="1" w:lastColumn="0" w:noHBand="0" w:noVBand="1"/>
      </w:tblPr>
      <w:tblGrid>
        <w:gridCol w:w="3836"/>
        <w:gridCol w:w="2026"/>
        <w:gridCol w:w="748"/>
        <w:gridCol w:w="768"/>
      </w:tblGrid>
      <w:tr w:rsidR="00D3592A">
        <w:trPr>
          <w:trHeight w:val="913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lastRenderedPageBreak/>
              <w:t>Определение основополагающих понятий: зон, эра, период, эпоха, катархей, архей, протерозой, фанерозой,</w:t>
            </w:r>
            <w:r>
              <w:t xml:space="preserve"> палеозой, мезозой, кайнозой, кембрий, ордовик, силур, девон, арбой, пермь, триас, юра, мел, палеоген, неоген, антропоген, голоцен. Продуктивное общение и взаимодействие в процессе совместной учебной деятельности с учётом позиций других участников деятельн</w:t>
            </w:r>
            <w:r>
              <w:t>ости при обсуждении проблем возникновения и развития жизни на Земле. Самостоятельная информационно-познавательная деятельность с различными источниками информации об основных этапах эволюции органического мира на Земле, её критическая оценка и интерпретаци</w:t>
            </w:r>
            <w:r>
              <w:t>я. Формирование собственной позиции по отношению к биологической информации, получаемой из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957159">
      <w:pPr>
        <w:spacing w:after="0" w:line="224" w:lineRule="auto"/>
        <w:ind w:left="112" w:right="3312" w:firstLine="2"/>
      </w:pPr>
      <w:r>
        <w:rPr>
          <w:u w:val="single" w:color="000000"/>
        </w:rPr>
        <w:t xml:space="preserve">разных источников. Развитие познавательного интереса к </w:t>
      </w:r>
      <w:r>
        <w:rPr>
          <w:u w:val="single" w:color="000000"/>
        </w:rPr>
        <w:lastRenderedPageBreak/>
        <w:t xml:space="preserve">изучению биологии в процессе изучения дополнительного материала учебника Определение основополагающих </w:t>
      </w:r>
      <w:r>
        <w:rPr>
          <w:u w:val="single" w:color="000000"/>
        </w:rPr>
        <w:t>понятий: антропогенез, человек  разумный (  Homo   sapiens   ), австралопитековые, люди (архантропы, палеоантропы, неоантропы), социальные факторы антропогенеза (трудовая деятельность, общественный образ жизни, речь, мышление), расы (европеоидная, монголои</w:t>
      </w:r>
      <w:r>
        <w:rPr>
          <w:u w:val="single" w:color="000000"/>
        </w:rPr>
        <w:t>дная, американоидная, негроидная, австралоидная), расизм. Продуктивное общение и взаимодействие в процессе совместной учебной деятельности с учётом позиций других участников деятельности при обсуждении расогенеза. Самостоятельная  информационно  познавател</w:t>
      </w:r>
      <w:r>
        <w:rPr>
          <w:u w:val="single" w:color="000000"/>
        </w:rPr>
        <w:t>ьная деятельность с различными источниками информации об антропогенезе, её критическая оценка и интерпретация. Формирование собственной позиции по отношению к биологической</w:t>
      </w:r>
    </w:p>
    <w:p w:rsidR="00D3592A" w:rsidRDefault="00D3592A">
      <w:pPr>
        <w:sectPr w:rsidR="00D3592A">
          <w:pgSz w:w="8391" w:h="11906"/>
          <w:pgMar w:top="1646" w:right="1229" w:bottom="305" w:left="92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ind w:left="-1348" w:right="0"/>
      </w:pPr>
      <w:r>
        <w:lastRenderedPageBreak/>
        <w:t>информации, получаемой из разных источников.</w:t>
      </w:r>
    </w:p>
    <w:tbl>
      <w:tblPr>
        <w:tblStyle w:val="TableGrid"/>
        <w:tblW w:w="7378" w:type="dxa"/>
        <w:tblInd w:w="-1350" w:type="dxa"/>
        <w:tblCellMar>
          <w:left w:w="12" w:type="dxa"/>
          <w:bottom w:w="7" w:type="dxa"/>
          <w:right w:w="26" w:type="dxa"/>
        </w:tblCellMar>
        <w:tblLook w:val="04A0" w:firstRow="1" w:lastRow="0" w:firstColumn="1" w:lastColumn="0" w:noHBand="0" w:noVBand="1"/>
      </w:tblPr>
      <w:tblGrid>
        <w:gridCol w:w="3836"/>
        <w:gridCol w:w="2026"/>
        <w:gridCol w:w="748"/>
        <w:gridCol w:w="768"/>
      </w:tblGrid>
      <w:tr w:rsidR="00D3592A">
        <w:trPr>
          <w:trHeight w:val="913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>Использование средств ИКТ в решении когнитивных, коммуникативных и организационных задач, связанных с изучением вопросов эволюции человека. Развитие познавательного интереса к изучению биологии в процессе изучения дополнительного материала учебника Определ</w:t>
            </w:r>
            <w:r>
              <w:t>ение основополагающих понятий: устойчивое развитие. Продуктивное общение и взаимодействие в процессе совместной учебной деятельности с учётом позиций других участников деятельности при обсуждении роли человека в биосфере.</w:t>
            </w:r>
          </w:p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>Самостоятельная информационнопозна</w:t>
            </w:r>
            <w:r>
              <w:t>вательная деятельность с различными источниками информации о проблемах устойчивого развития, её критическая оценка и интерпретация.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Формирование собственной позиции по отношению к биологической информации, получаемой из разных источников. Овладение методам</w:t>
            </w:r>
            <w:r>
              <w:t>и научного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8391" w:h="11906"/>
          <w:pgMar w:top="1440" w:right="1440" w:bottom="853" w:left="1440" w:header="720" w:footer="720" w:gutter="0"/>
          <w:cols w:space="720"/>
        </w:sectPr>
      </w:pPr>
    </w:p>
    <w:p w:rsidR="00D3592A" w:rsidRDefault="00D3592A">
      <w:pPr>
        <w:spacing w:after="0" w:line="259" w:lineRule="auto"/>
        <w:ind w:right="0" w:firstLine="0"/>
        <w:jc w:val="left"/>
      </w:pPr>
    </w:p>
    <w:p w:rsidR="00D3592A" w:rsidRDefault="00D3592A">
      <w:pPr>
        <w:sectPr w:rsidR="00D3592A">
          <w:pgSz w:w="8391" w:h="11906"/>
          <w:pgMar w:top="1440" w:right="1440" w:bottom="1440" w:left="1440" w:header="720" w:footer="720" w:gutter="0"/>
          <w:cols w:space="720"/>
        </w:sectPr>
      </w:pPr>
    </w:p>
    <w:p w:rsidR="00D3592A" w:rsidRDefault="00957159">
      <w:pPr>
        <w:spacing w:after="35" w:line="228" w:lineRule="auto"/>
        <w:ind w:left="-5" w:right="15" w:hanging="10"/>
        <w:jc w:val="left"/>
      </w:pPr>
      <w:r>
        <w:lastRenderedPageBreak/>
        <w:t>познания, используемыми при биологических исследованиях, в процессе выполнения учебноисследовательского проекта «Оценка антропогенных изменений в природе».</w:t>
      </w:r>
    </w:p>
    <w:tbl>
      <w:tblPr>
        <w:tblStyle w:val="TableGrid"/>
        <w:tblW w:w="7378" w:type="dxa"/>
        <w:tblInd w:w="-2" w:type="dxa"/>
        <w:tblCellMar>
          <w:left w:w="12" w:type="dxa"/>
          <w:right w:w="23" w:type="dxa"/>
        </w:tblCellMar>
        <w:tblLook w:val="04A0" w:firstRow="1" w:lastRow="0" w:firstColumn="1" w:lastColumn="0" w:noHBand="0" w:noVBand="1"/>
      </w:tblPr>
      <w:tblGrid>
        <w:gridCol w:w="3836"/>
        <w:gridCol w:w="2026"/>
        <w:gridCol w:w="748"/>
        <w:gridCol w:w="768"/>
      </w:tblGrid>
      <w:tr w:rsidR="00D3592A">
        <w:trPr>
          <w:trHeight w:val="77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 xml:space="preserve">Развитие умения объяснять результаты биологических </w:t>
            </w:r>
            <w:r>
              <w:t>экспериментов.</w:t>
            </w:r>
          </w:p>
          <w:p w:rsidR="00D3592A" w:rsidRDefault="00957159">
            <w:pPr>
              <w:spacing w:after="0" w:line="224" w:lineRule="auto"/>
              <w:ind w:right="0" w:firstLine="0"/>
              <w:jc w:val="left"/>
            </w:pPr>
            <w:r>
              <w:t>Развитие познавательного интереса к изучению биологии в процессе изучения дополнительного материала учебника</w:t>
            </w:r>
          </w:p>
          <w:p w:rsidR="00D3592A" w:rsidRDefault="00957159">
            <w:pPr>
              <w:spacing w:after="0" w:line="259" w:lineRule="auto"/>
              <w:ind w:right="0" w:firstLine="0"/>
              <w:jc w:val="left"/>
            </w:pPr>
            <w:r>
              <w:t>Самостоятельный контроль и коррекция учебной деятельности с использованием всех возможных ресурсов для достижения поставленных целей</w:t>
            </w:r>
            <w:r>
              <w:t xml:space="preserve">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 деятельности.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D3592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592A" w:rsidRDefault="00D3592A">
      <w:pPr>
        <w:sectPr w:rsidR="00D3592A">
          <w:pgSz w:w="8391" w:h="11906"/>
          <w:pgMar w:top="1440" w:right="1461" w:bottom="1440" w:left="92" w:header="720" w:footer="720" w:gutter="0"/>
          <w:cols w:space="720"/>
        </w:sectPr>
      </w:pPr>
    </w:p>
    <w:p w:rsidR="00D3592A" w:rsidRDefault="00957159">
      <w:pPr>
        <w:spacing w:after="94"/>
        <w:ind w:left="1632" w:right="0"/>
      </w:pPr>
      <w:r>
        <w:lastRenderedPageBreak/>
        <w:t xml:space="preserve">V. ЛИТЕРАТУРА И СРЕДСТВА </w:t>
      </w:r>
      <w:r>
        <w:t>ОБУЧЕНИЯ</w:t>
      </w:r>
    </w:p>
    <w:p w:rsidR="00D3592A" w:rsidRDefault="00957159">
      <w:pPr>
        <w:numPr>
          <w:ilvl w:val="0"/>
          <w:numId w:val="12"/>
        </w:numPr>
        <w:spacing w:after="98"/>
        <w:ind w:right="0" w:hanging="338"/>
      </w:pPr>
      <w:r>
        <w:t>Программа: Программа по биологии для общеобразовательных школ</w:t>
      </w:r>
    </w:p>
    <w:p w:rsidR="00D3592A" w:rsidRDefault="00957159">
      <w:pPr>
        <w:spacing w:after="92" w:line="265" w:lineRule="auto"/>
        <w:ind w:left="10" w:right="710" w:hanging="10"/>
        <w:jc w:val="right"/>
      </w:pPr>
      <w:r>
        <w:t>(сборник Биология. Рабочие программы. Предметная линия учебников</w:t>
      </w:r>
    </w:p>
    <w:p w:rsidR="00D3592A" w:rsidRDefault="00957159">
      <w:pPr>
        <w:tabs>
          <w:tab w:val="center" w:pos="1803"/>
          <w:tab w:val="center" w:pos="6006"/>
        </w:tabs>
        <w:spacing w:after="98"/>
        <w:ind w:right="0" w:firstLine="0"/>
        <w:jc w:val="left"/>
      </w:pPr>
      <w:r>
        <w:rPr>
          <w:sz w:val="22"/>
        </w:rPr>
        <w:tab/>
      </w:r>
      <w:r>
        <w:t>«Линия жизни».</w:t>
      </w:r>
      <w:r>
        <w:tab/>
        <w:t>10—11 классы: учеб. пособие для</w:t>
      </w:r>
    </w:p>
    <w:p w:rsidR="00D3592A" w:rsidRDefault="00957159">
      <w:pPr>
        <w:spacing w:line="339" w:lineRule="auto"/>
        <w:ind w:left="972" w:right="0"/>
      </w:pPr>
      <w:r>
        <w:t>общеобразовательных. организаций: базовый уровень / В. В. Пасечник, Г. Г</w:t>
      </w:r>
      <w:r>
        <w:t>. Швецов, Т. М. Ефимова. — М. : Просвещение, 2017</w:t>
      </w:r>
    </w:p>
    <w:p w:rsidR="00D3592A" w:rsidRDefault="00957159">
      <w:pPr>
        <w:numPr>
          <w:ilvl w:val="0"/>
          <w:numId w:val="12"/>
        </w:numPr>
        <w:spacing w:line="344" w:lineRule="auto"/>
        <w:ind w:right="0" w:hanging="338"/>
      </w:pPr>
      <w:r>
        <w:t>Учебник: Биология 10 кл.: учебник для общеобразовательных учреждений : базовый уровень В.В.Пасечник: - М., Просвещение. 2019 .</w:t>
      </w:r>
    </w:p>
    <w:p w:rsidR="00D3592A" w:rsidRDefault="00957159">
      <w:pPr>
        <w:numPr>
          <w:ilvl w:val="0"/>
          <w:numId w:val="12"/>
        </w:numPr>
        <w:spacing w:after="100"/>
        <w:ind w:right="0" w:hanging="338"/>
      </w:pPr>
      <w:r>
        <w:t xml:space="preserve">Учебник: Биология 11 кл.: учебник для общеобразовательных учреждений : </w:t>
      </w:r>
    </w:p>
    <w:p w:rsidR="00D3592A" w:rsidRDefault="00957159">
      <w:pPr>
        <w:spacing w:after="92"/>
        <w:ind w:left="972" w:right="0"/>
      </w:pPr>
      <w:r>
        <w:t>базовый</w:t>
      </w:r>
      <w:r>
        <w:t xml:space="preserve"> уровень В.В.Пасечник: - М., Просвещение. 2020.</w:t>
      </w:r>
    </w:p>
    <w:p w:rsidR="00D3592A" w:rsidRDefault="00957159">
      <w:pPr>
        <w:spacing w:after="94"/>
        <w:ind w:left="572" w:right="0"/>
      </w:pPr>
      <w:r>
        <w:t>Дополнительная литература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Анастасова Л.П. Общая биология. Дидактические материалы. - М.: ВентанаГраф, 2007.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 xml:space="preserve">Богданова Т.Л., Солодова Е.А. Биология. Справочник для старшеклассников и поступающих в вузы. - М.: </w:t>
      </w:r>
      <w:r>
        <w:t>АСТ-пресс, 2006.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Болгова И.В. Сборник задач по общей биологии для поступающих в ВУЗы. М.: Оникс 21 век, 2005.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Захаров В.Б., Мамонтов С.Г., Сонин НИ. Общая биология: Учеб. для 10 - 11 кл. общеобразоат. Учеб. заведений - М.: Дрофа, 2005.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Рис Э., Стернберг М.</w:t>
      </w:r>
      <w:r>
        <w:t xml:space="preserve"> От клеток к атомам: Иллюстрированное введение в молекулярную биологию: Пер с англ. - М.: Мир, 1988.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Сухова Т.С., Козлова Т.А., Сонин Н.И. Общая биология. 10 - 11 кл.: Рабочая тетрадь к учебнику / под ред. В.Б. Захарова. - М.: Дрофа, 2003.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Уроки общей биол</w:t>
      </w:r>
      <w:r>
        <w:t>огии: Пособие для учителя / В.М. Корсунская, Г.Н. Мироненко, З.А. Мокеева, Н.М. Верзилин. - М.: Просвещение, 2006.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Криксунов Е. А., Пасечник В. В. Экология. 10 (11) класс: Учеб. для бщеобразоват. учеб. заведений. 5-е изд., дораб. М.: Дрофа, 2001.</w:t>
      </w:r>
    </w:p>
    <w:p w:rsidR="00D3592A" w:rsidRDefault="00957159">
      <w:pPr>
        <w:numPr>
          <w:ilvl w:val="0"/>
          <w:numId w:val="13"/>
        </w:numPr>
        <w:spacing w:line="343" w:lineRule="auto"/>
        <w:ind w:right="65"/>
      </w:pPr>
      <w:r>
        <w:t>Реймерс Н</w:t>
      </w:r>
      <w:r>
        <w:t>. Ф. Краткий словарь биологических терминов: Кн. для учителя. 2-е изд. М.: Просвещение, 2005.</w:t>
      </w:r>
    </w:p>
    <w:p w:rsidR="00D3592A" w:rsidRDefault="00957159">
      <w:pPr>
        <w:numPr>
          <w:ilvl w:val="0"/>
          <w:numId w:val="13"/>
        </w:numPr>
        <w:spacing w:after="98"/>
        <w:ind w:right="65"/>
      </w:pPr>
      <w:r>
        <w:t>Реймерс Н. Ф. Начала экологических знаний.М.: Издательство МНЭПУ,</w:t>
      </w:r>
    </w:p>
    <w:p w:rsidR="00D3592A" w:rsidRDefault="00957159">
      <w:pPr>
        <w:spacing w:after="94"/>
        <w:ind w:left="572" w:right="0"/>
      </w:pPr>
      <w:r>
        <w:t>1993. - 261 с.</w:t>
      </w:r>
    </w:p>
    <w:p w:rsidR="00D3592A" w:rsidRDefault="00957159">
      <w:pPr>
        <w:numPr>
          <w:ilvl w:val="0"/>
          <w:numId w:val="14"/>
        </w:numPr>
        <w:spacing w:after="98"/>
        <w:ind w:right="0"/>
      </w:pPr>
      <w:r>
        <w:t>Энциклопедия для детей. Глав. Ред. В. А. Володин.М.: Аванта+, 2001.</w:t>
      </w:r>
    </w:p>
    <w:p w:rsidR="00D3592A" w:rsidRDefault="00957159">
      <w:pPr>
        <w:numPr>
          <w:ilvl w:val="0"/>
          <w:numId w:val="14"/>
        </w:numPr>
        <w:spacing w:after="100"/>
        <w:ind w:right="0"/>
      </w:pPr>
      <w:r>
        <w:t xml:space="preserve">Захаров В.Б, </w:t>
      </w:r>
      <w:r>
        <w:t>Мустафин А.Г. Общая биология: тесты, вопросы, задания. -</w:t>
      </w:r>
    </w:p>
    <w:p w:rsidR="00D3592A" w:rsidRDefault="00957159">
      <w:pPr>
        <w:spacing w:after="92"/>
        <w:ind w:left="572" w:right="0"/>
      </w:pPr>
      <w:r>
        <w:t>М.: Просвещение, 2003.</w:t>
      </w:r>
    </w:p>
    <w:p w:rsidR="00D3592A" w:rsidRDefault="00957159">
      <w:pPr>
        <w:numPr>
          <w:ilvl w:val="0"/>
          <w:numId w:val="14"/>
        </w:numPr>
        <w:spacing w:after="94"/>
        <w:ind w:right="0"/>
      </w:pPr>
      <w:r>
        <w:lastRenderedPageBreak/>
        <w:t>Иванова Т.В., Калинова Г.С., Мягкова А.Н. Сборник заданий по общей биологии. - М.: Просвещение, 2002.</w:t>
      </w:r>
    </w:p>
    <w:p w:rsidR="00D3592A" w:rsidRDefault="00957159">
      <w:pPr>
        <w:numPr>
          <w:ilvl w:val="0"/>
          <w:numId w:val="14"/>
        </w:numPr>
        <w:spacing w:line="343" w:lineRule="auto"/>
        <w:ind w:right="0"/>
      </w:pPr>
      <w:r>
        <w:t xml:space="preserve">Мишина Н.В. Задания для самостоятельной работы по общей биологии. 11 </w:t>
      </w:r>
      <w:r>
        <w:t>класс. - М.: Просвещение, 2015.</w:t>
      </w:r>
    </w:p>
    <w:p w:rsidR="00D3592A" w:rsidRDefault="00957159">
      <w:pPr>
        <w:numPr>
          <w:ilvl w:val="0"/>
          <w:numId w:val="14"/>
        </w:numPr>
        <w:spacing w:line="343" w:lineRule="auto"/>
        <w:ind w:right="0"/>
      </w:pPr>
      <w:r>
        <w:t>Шишкинская Н.А. Генетика и селекция: Теория. Задания. Ответы. Саратов: Лицей, 2005.</w:t>
      </w:r>
    </w:p>
    <w:p w:rsidR="00D3592A" w:rsidRDefault="00957159">
      <w:pPr>
        <w:spacing w:after="92"/>
        <w:ind w:left="572" w:right="0"/>
      </w:pPr>
      <w:r>
        <w:t>Интернет ресурсы:</w:t>
      </w:r>
    </w:p>
    <w:p w:rsidR="00D3592A" w:rsidRDefault="00957159">
      <w:pPr>
        <w:numPr>
          <w:ilvl w:val="0"/>
          <w:numId w:val="15"/>
        </w:numPr>
        <w:spacing w:after="100"/>
        <w:ind w:right="0" w:hanging="354"/>
      </w:pPr>
      <w:r>
        <w:t>Сайт «Фестиваль педагогических идей «Открытый урок».</w:t>
      </w:r>
    </w:p>
    <w:p w:rsidR="00D3592A" w:rsidRDefault="00957159">
      <w:pPr>
        <w:spacing w:after="92"/>
        <w:ind w:left="572" w:right="0"/>
      </w:pPr>
      <w:r>
        <w:t>Festival.1 september.ru.</w:t>
      </w:r>
    </w:p>
    <w:p w:rsidR="00D3592A" w:rsidRDefault="00957159">
      <w:pPr>
        <w:numPr>
          <w:ilvl w:val="0"/>
          <w:numId w:val="15"/>
        </w:numPr>
        <w:spacing w:after="100"/>
        <w:ind w:right="0" w:hanging="354"/>
      </w:pPr>
      <w:r>
        <w:t>Спутниковый канал ЕСИС - sputnik.mto.ru.</w:t>
      </w:r>
    </w:p>
    <w:p w:rsidR="00D3592A" w:rsidRDefault="00957159">
      <w:pPr>
        <w:numPr>
          <w:ilvl w:val="0"/>
          <w:numId w:val="15"/>
        </w:numPr>
        <w:spacing w:after="98"/>
        <w:ind w:right="0" w:hanging="354"/>
      </w:pPr>
      <w:r>
        <w:t>Ест</w:t>
      </w:r>
      <w:r>
        <w:t xml:space="preserve">ественнонаучный образовательный портал </w:t>
      </w:r>
      <w:hyperlink r:id="rId10">
        <w:r>
          <w:rPr>
            <w:color w:val="0066CC"/>
            <w:u w:val="single" w:color="0066CC"/>
          </w:rPr>
          <w:t xml:space="preserve"> </w:t>
        </w:r>
      </w:hyperlink>
      <w:hyperlink r:id="rId11">
        <w:r>
          <w:rPr>
            <w:color w:val="0066CC"/>
            <w:u w:val="single" w:color="0066CC"/>
          </w:rPr>
          <w:t>www</w:t>
        </w:r>
      </w:hyperlink>
      <w:hyperlink r:id="rId12">
        <w:r>
          <w:rPr>
            <w:color w:val="0066CC"/>
            <w:u w:val="single" w:color="0066CC"/>
          </w:rPr>
          <w:t xml:space="preserve">  </w:t>
        </w:r>
      </w:hyperlink>
      <w:hyperlink r:id="rId13">
        <w:r>
          <w:rPr>
            <w:color w:val="0066CC"/>
            <w:u w:val="single" w:color="0066CC"/>
          </w:rPr>
          <w:t>.</w:t>
        </w:r>
      </w:hyperlink>
      <w:hyperlink r:id="rId14">
        <w:r>
          <w:rPr>
            <w:color w:val="0066CC"/>
            <w:u w:val="single" w:color="0066CC"/>
          </w:rPr>
          <w:t xml:space="preserve"> </w:t>
        </w:r>
      </w:hyperlink>
      <w:hyperlink r:id="rId15">
        <w:r>
          <w:rPr>
            <w:color w:val="0066CC"/>
            <w:u w:val="single" w:color="0066CC"/>
          </w:rPr>
          <w:t>eh</w:t>
        </w:r>
      </w:hyperlink>
      <w:hyperlink r:id="rId16">
        <w:r>
          <w:rPr>
            <w:color w:val="0066CC"/>
            <w:u w:val="single" w:color="0066CC"/>
          </w:rPr>
          <w:t xml:space="preserve">  </w:t>
        </w:r>
      </w:hyperlink>
      <w:hyperlink r:id="rId17">
        <w:r>
          <w:rPr>
            <w:color w:val="0066CC"/>
            <w:u w:val="single" w:color="0066CC"/>
          </w:rPr>
          <w:t>.</w:t>
        </w:r>
      </w:hyperlink>
      <w:hyperlink r:id="rId18">
        <w:r>
          <w:rPr>
            <w:color w:val="0066CC"/>
            <w:u w:val="single" w:color="0066CC"/>
          </w:rPr>
          <w:t xml:space="preserve"> </w:t>
        </w:r>
      </w:hyperlink>
      <w:hyperlink r:id="rId19">
        <w:r>
          <w:rPr>
            <w:color w:val="0066CC"/>
            <w:u w:val="single" w:color="0066CC"/>
          </w:rPr>
          <w:t>edu</w:t>
        </w:r>
      </w:hyperlink>
      <w:hyperlink r:id="rId20">
        <w:r>
          <w:rPr>
            <w:color w:val="0066CC"/>
            <w:u w:val="single" w:color="0066CC"/>
          </w:rPr>
          <w:t xml:space="preserve">  </w:t>
        </w:r>
      </w:hyperlink>
      <w:hyperlink r:id="rId21">
        <w:r>
          <w:rPr>
            <w:color w:val="0066CC"/>
            <w:u w:val="single" w:color="0066CC"/>
          </w:rPr>
          <w:t>.</w:t>
        </w:r>
      </w:hyperlink>
      <w:hyperlink r:id="rId22">
        <w:r>
          <w:rPr>
            <w:color w:val="0066CC"/>
            <w:u w:val="single" w:color="0066CC"/>
          </w:rPr>
          <w:t xml:space="preserve"> </w:t>
        </w:r>
      </w:hyperlink>
      <w:hyperlink r:id="rId23">
        <w:r>
          <w:rPr>
            <w:color w:val="0066CC"/>
            <w:u w:val="single" w:color="0066CC"/>
          </w:rPr>
          <w:t>ru</w:t>
        </w:r>
      </w:hyperlink>
      <w:hyperlink r:id="rId24">
        <w:r>
          <w:rPr>
            <w:color w:val="0066CC"/>
            <w:u w:val="single" w:color="0066CC"/>
          </w:rPr>
          <w:t xml:space="preserve"> </w:t>
        </w:r>
      </w:hyperlink>
      <w:r>
        <w:t>.</w:t>
      </w:r>
    </w:p>
    <w:p w:rsidR="00D3592A" w:rsidRDefault="00957159">
      <w:pPr>
        <w:numPr>
          <w:ilvl w:val="0"/>
          <w:numId w:val="15"/>
        </w:numPr>
        <w:ind w:right="0" w:hanging="354"/>
      </w:pPr>
      <w:r>
        <w:t xml:space="preserve">Каталог образовательных Интернет - ресурсов </w:t>
      </w:r>
      <w:hyperlink r:id="rId25">
        <w:r>
          <w:rPr>
            <w:color w:val="0066CC"/>
            <w:u w:val="single" w:color="0066CC"/>
          </w:rPr>
          <w:t xml:space="preserve"> </w:t>
        </w:r>
      </w:hyperlink>
      <w:hyperlink r:id="rId26">
        <w:r>
          <w:rPr>
            <w:color w:val="0066CC"/>
            <w:u w:val="single" w:color="0066CC"/>
          </w:rPr>
          <w:t>www</w:t>
        </w:r>
      </w:hyperlink>
      <w:hyperlink r:id="rId27">
        <w:r>
          <w:rPr>
            <w:color w:val="0066CC"/>
            <w:u w:val="single" w:color="0066CC"/>
          </w:rPr>
          <w:t xml:space="preserve">  </w:t>
        </w:r>
      </w:hyperlink>
      <w:hyperlink r:id="rId28">
        <w:r>
          <w:rPr>
            <w:color w:val="0066CC"/>
            <w:u w:val="single" w:color="0066CC"/>
          </w:rPr>
          <w:t>.</w:t>
        </w:r>
      </w:hyperlink>
      <w:hyperlink r:id="rId29">
        <w:r>
          <w:rPr>
            <w:color w:val="0066CC"/>
            <w:u w:val="single" w:color="0066CC"/>
          </w:rPr>
          <w:t xml:space="preserve"> </w:t>
        </w:r>
      </w:hyperlink>
      <w:hyperlink r:id="rId30">
        <w:r>
          <w:rPr>
            <w:color w:val="0066CC"/>
            <w:u w:val="single" w:color="0066CC"/>
          </w:rPr>
          <w:t>edu</w:t>
        </w:r>
      </w:hyperlink>
      <w:hyperlink r:id="rId31">
        <w:r>
          <w:rPr>
            <w:color w:val="0066CC"/>
            <w:u w:val="single" w:color="0066CC"/>
          </w:rPr>
          <w:t xml:space="preserve">  </w:t>
        </w:r>
      </w:hyperlink>
      <w:hyperlink r:id="rId32">
        <w:r>
          <w:rPr>
            <w:color w:val="0066CC"/>
            <w:u w:val="single" w:color="0066CC"/>
          </w:rPr>
          <w:t>.</w:t>
        </w:r>
      </w:hyperlink>
      <w:hyperlink r:id="rId33">
        <w:r>
          <w:rPr>
            <w:color w:val="0066CC"/>
            <w:u w:val="single" w:color="0066CC"/>
          </w:rPr>
          <w:t xml:space="preserve"> </w:t>
        </w:r>
      </w:hyperlink>
      <w:hyperlink r:id="rId34">
        <w:r>
          <w:rPr>
            <w:color w:val="0066CC"/>
            <w:u w:val="single" w:color="0066CC"/>
          </w:rPr>
          <w:t>ru</w:t>
        </w:r>
      </w:hyperlink>
      <w:hyperlink r:id="rId35">
        <w:r>
          <w:rPr>
            <w:color w:val="0066CC"/>
            <w:u w:val="single" w:color="0066CC"/>
          </w:rPr>
          <w:t xml:space="preserve"> </w:t>
        </w:r>
      </w:hyperlink>
      <w:r>
        <w:t>.</w:t>
      </w:r>
      <w:r>
        <w:br w:type="page"/>
      </w:r>
    </w:p>
    <w:p w:rsidR="00D3592A" w:rsidRDefault="00957159">
      <w:pPr>
        <w:spacing w:after="0" w:line="259" w:lineRule="auto"/>
        <w:ind w:right="0" w:firstLine="0"/>
        <w:jc w:val="right"/>
      </w:pPr>
      <w:r>
        <w:rPr>
          <w:b/>
          <w:i/>
          <w:sz w:val="28"/>
        </w:rPr>
        <w:lastRenderedPageBreak/>
        <w:t>Приложение 1</w:t>
      </w:r>
    </w:p>
    <w:p w:rsidR="00D3592A" w:rsidRDefault="00957159">
      <w:pPr>
        <w:pStyle w:val="3"/>
        <w:spacing w:after="272"/>
        <w:ind w:left="1764" w:right="1499"/>
      </w:pPr>
      <w:r>
        <w:t>НОРМЫ И КРИТЕРИИ ОЦЕНИВАНИЯ</w:t>
      </w:r>
    </w:p>
    <w:p w:rsidR="00D3592A" w:rsidRDefault="00957159">
      <w:pPr>
        <w:ind w:right="1876" w:firstLine="600"/>
      </w:pPr>
      <w:r>
        <w:t>Оценивание устного ответа учащихся Отметка «5» ставится в</w:t>
      </w:r>
      <w:r>
        <w:t xml:space="preserve"> случае:</w:t>
      </w:r>
    </w:p>
    <w:p w:rsidR="00D3592A" w:rsidRDefault="00957159">
      <w:pPr>
        <w:numPr>
          <w:ilvl w:val="0"/>
          <w:numId w:val="16"/>
        </w:numPr>
        <w:ind w:right="0"/>
      </w:pPr>
      <w:r>
        <w:t>Знания, понимания, глубины усвоения обучающимся всего объёма программного материала.</w:t>
      </w:r>
    </w:p>
    <w:p w:rsidR="00D3592A" w:rsidRDefault="00957159">
      <w:pPr>
        <w:numPr>
          <w:ilvl w:val="0"/>
          <w:numId w:val="16"/>
        </w:numPr>
        <w:spacing w:after="35" w:line="228" w:lineRule="auto"/>
        <w:ind w:right="0"/>
      </w:pPr>
      <w: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</w:t>
      </w:r>
      <w:r>
        <w:t>связи, творчески применяет полученные знания в незнакомой ситуации.</w:t>
      </w:r>
    </w:p>
    <w:p w:rsidR="00D3592A" w:rsidRDefault="00957159">
      <w:pPr>
        <w:numPr>
          <w:ilvl w:val="0"/>
          <w:numId w:val="16"/>
        </w:numPr>
        <w:ind w:right="0"/>
      </w:pPr>
      <w: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</w:t>
      </w:r>
      <w:r>
        <w:t>стной речи.</w:t>
      </w:r>
    </w:p>
    <w:p w:rsidR="00D3592A" w:rsidRDefault="00957159">
      <w:pPr>
        <w:ind w:right="0"/>
      </w:pPr>
      <w:r>
        <w:t>Отметка «4»:</w:t>
      </w:r>
    </w:p>
    <w:p w:rsidR="00D3592A" w:rsidRDefault="00957159">
      <w:pPr>
        <w:numPr>
          <w:ilvl w:val="0"/>
          <w:numId w:val="17"/>
        </w:numPr>
        <w:ind w:right="0" w:hanging="296"/>
      </w:pPr>
      <w:r>
        <w:t>Знание всего изученного программного материала.</w:t>
      </w:r>
    </w:p>
    <w:p w:rsidR="00D3592A" w:rsidRDefault="00957159">
      <w:pPr>
        <w:numPr>
          <w:ilvl w:val="0"/>
          <w:numId w:val="17"/>
        </w:numPr>
        <w:spacing w:after="35" w:line="228" w:lineRule="auto"/>
        <w:ind w:right="0" w:hanging="296"/>
      </w:pPr>
      <w: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</w:t>
      </w:r>
      <w:r>
        <w:t>рактике.</w:t>
      </w:r>
    </w:p>
    <w:p w:rsidR="00D3592A" w:rsidRDefault="00957159">
      <w:pPr>
        <w:numPr>
          <w:ilvl w:val="0"/>
          <w:numId w:val="17"/>
        </w:numPr>
        <w:ind w:right="0" w:hanging="296"/>
      </w:pPr>
      <w: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D3592A" w:rsidRDefault="00957159">
      <w:pPr>
        <w:spacing w:after="35" w:line="228" w:lineRule="auto"/>
        <w:ind w:left="-5" w:right="512" w:hanging="10"/>
        <w:jc w:val="left"/>
      </w:pPr>
      <w:r>
        <w:t>Отметка «3» (уровень представлений, сочетающихся с элементами научных понятий): 1. Знание и усвоение материала н</w:t>
      </w:r>
      <w:r>
        <w:t>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D3592A" w:rsidRDefault="00957159">
      <w:pPr>
        <w:numPr>
          <w:ilvl w:val="0"/>
          <w:numId w:val="18"/>
        </w:numPr>
        <w:ind w:right="8" w:hanging="10"/>
        <w:jc w:val="left"/>
      </w:pPr>
      <w:r>
        <w:t>Умение работать на уровне воспроизведения, затруднения при ответах на видоизменённые вопросы.</w:t>
      </w:r>
    </w:p>
    <w:p w:rsidR="00D3592A" w:rsidRDefault="00957159">
      <w:pPr>
        <w:numPr>
          <w:ilvl w:val="0"/>
          <w:numId w:val="18"/>
        </w:numPr>
        <w:spacing w:after="35" w:line="228" w:lineRule="auto"/>
        <w:ind w:right="8" w:hanging="10"/>
        <w:jc w:val="left"/>
      </w:pPr>
      <w:r>
        <w:t>Наличие грубой ошиб</w:t>
      </w:r>
      <w:r>
        <w:t>ки, нескольких негрубых при воспроизведении изученного материала, незначительное несоблюдение основных правил культуры устной речи. Отметка «2»:</w:t>
      </w:r>
    </w:p>
    <w:p w:rsidR="00D3592A" w:rsidRDefault="00957159">
      <w:pPr>
        <w:numPr>
          <w:ilvl w:val="0"/>
          <w:numId w:val="19"/>
        </w:numPr>
        <w:ind w:right="0"/>
      </w:pPr>
      <w:r>
        <w:t>Знание и усвоение материала на уровне ниже минимальных требований программы, отдельные представления об изученн</w:t>
      </w:r>
      <w:r>
        <w:t>ом материале.</w:t>
      </w:r>
    </w:p>
    <w:p w:rsidR="00D3592A" w:rsidRDefault="00957159">
      <w:pPr>
        <w:numPr>
          <w:ilvl w:val="0"/>
          <w:numId w:val="19"/>
        </w:numPr>
        <w:ind w:right="0"/>
      </w:pPr>
      <w:r>
        <w:t>Отсутствие умений работать на уровне воспроизведения, затруднения при ответах на стандартные вопросы.</w:t>
      </w:r>
    </w:p>
    <w:p w:rsidR="00D3592A" w:rsidRDefault="00957159">
      <w:pPr>
        <w:numPr>
          <w:ilvl w:val="0"/>
          <w:numId w:val="19"/>
        </w:numPr>
        <w:spacing w:after="35" w:line="228" w:lineRule="auto"/>
        <w:ind w:right="0"/>
      </w:pPr>
      <w: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</w:t>
      </w:r>
      <w:r>
        <w:t>л культуры устной речи. Оценка выполнения практических (лабораторных) работ. Отметка «5» ставится, если ученик:</w:t>
      </w:r>
    </w:p>
    <w:p w:rsidR="00D3592A" w:rsidRDefault="00957159">
      <w:pPr>
        <w:numPr>
          <w:ilvl w:val="0"/>
          <w:numId w:val="20"/>
        </w:numPr>
        <w:ind w:right="0"/>
      </w:pPr>
      <w:r>
        <w:t>правильно определил цель опыта;</w:t>
      </w:r>
    </w:p>
    <w:p w:rsidR="00D3592A" w:rsidRDefault="00957159">
      <w:pPr>
        <w:numPr>
          <w:ilvl w:val="0"/>
          <w:numId w:val="20"/>
        </w:numPr>
        <w:ind w:right="0"/>
      </w:pPr>
      <w:r>
        <w:t>выполнил работу в полном объеме с соблюдением необходимой последовательности проведения опытов и измерений;</w:t>
      </w:r>
    </w:p>
    <w:p w:rsidR="00D3592A" w:rsidRDefault="00957159">
      <w:pPr>
        <w:numPr>
          <w:ilvl w:val="0"/>
          <w:numId w:val="20"/>
        </w:numPr>
        <w:spacing w:after="35" w:line="228" w:lineRule="auto"/>
        <w:ind w:right="0"/>
      </w:pPr>
      <w: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D3592A" w:rsidRDefault="00957159">
      <w:pPr>
        <w:numPr>
          <w:ilvl w:val="0"/>
          <w:numId w:val="20"/>
        </w:numPr>
        <w:spacing w:after="35" w:line="228" w:lineRule="auto"/>
        <w:ind w:right="0"/>
      </w:pPr>
      <w:r>
        <w:t>научно грамотно, логично описал наблюдения и сформулировал вы</w:t>
      </w:r>
      <w:r>
        <w:t>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D3592A" w:rsidRDefault="00957159">
      <w:pPr>
        <w:numPr>
          <w:ilvl w:val="0"/>
          <w:numId w:val="20"/>
        </w:numPr>
        <w:ind w:right="0"/>
      </w:pPr>
      <w:r>
        <w:t>проявляет организационно-трудовые умения (поддерживает чистоту рабочего места и порядок на столе, экономно использует р</w:t>
      </w:r>
      <w:r>
        <w:t>асходные материалы).</w:t>
      </w:r>
    </w:p>
    <w:p w:rsidR="00D3592A" w:rsidRDefault="00957159">
      <w:pPr>
        <w:numPr>
          <w:ilvl w:val="0"/>
          <w:numId w:val="20"/>
        </w:numPr>
        <w:ind w:right="0"/>
      </w:pPr>
      <w:r>
        <w:lastRenderedPageBreak/>
        <w:t>эксперимент осуществляет по плану с учетом техники безопасности и правил работы с материалами и оборудованием.</w:t>
      </w:r>
    </w:p>
    <w:p w:rsidR="00D3592A" w:rsidRDefault="00957159">
      <w:pPr>
        <w:ind w:right="0"/>
      </w:pPr>
      <w:r>
        <w:t>Отметка «4» ставится, если ученик выполнил требования к оценке "5", но:</w:t>
      </w:r>
    </w:p>
    <w:p w:rsidR="00D3592A" w:rsidRDefault="00957159">
      <w:pPr>
        <w:numPr>
          <w:ilvl w:val="0"/>
          <w:numId w:val="21"/>
        </w:numPr>
        <w:ind w:right="0"/>
      </w:pPr>
      <w:r>
        <w:t>опыт проводил в условиях, не обеспечивающих достаточ</w:t>
      </w:r>
      <w:r>
        <w:t>ной точности измерений;</w:t>
      </w:r>
    </w:p>
    <w:p w:rsidR="00D3592A" w:rsidRDefault="00957159">
      <w:pPr>
        <w:numPr>
          <w:ilvl w:val="0"/>
          <w:numId w:val="21"/>
        </w:numPr>
        <w:ind w:right="0"/>
      </w:pPr>
      <w:r>
        <w:t>или было допущено два-три недочета;</w:t>
      </w:r>
    </w:p>
    <w:p w:rsidR="00D3592A" w:rsidRDefault="00957159">
      <w:pPr>
        <w:numPr>
          <w:ilvl w:val="0"/>
          <w:numId w:val="21"/>
        </w:numPr>
        <w:ind w:right="0"/>
      </w:pPr>
      <w:r>
        <w:t>или не более одной негрубой ошибки и одного недочета,</w:t>
      </w:r>
    </w:p>
    <w:p w:rsidR="00D3592A" w:rsidRDefault="00957159">
      <w:pPr>
        <w:numPr>
          <w:ilvl w:val="0"/>
          <w:numId w:val="21"/>
        </w:numPr>
        <w:ind w:right="0"/>
      </w:pPr>
      <w:r>
        <w:t>или эксперимент проведен не полностью;</w:t>
      </w:r>
    </w:p>
    <w:p w:rsidR="00D3592A" w:rsidRDefault="00957159">
      <w:pPr>
        <w:numPr>
          <w:ilvl w:val="0"/>
          <w:numId w:val="21"/>
        </w:numPr>
        <w:ind w:right="0"/>
      </w:pPr>
      <w:r>
        <w:t>или в описании наблюдений из опыта допустил неточности, выводы сделал неполные. Отметка «3» ставится, е</w:t>
      </w:r>
      <w:r>
        <w:t>сли ученик:</w:t>
      </w:r>
    </w:p>
    <w:p w:rsidR="00D3592A" w:rsidRDefault="00957159">
      <w:pPr>
        <w:numPr>
          <w:ilvl w:val="0"/>
          <w:numId w:val="22"/>
        </w:numPr>
        <w:spacing w:after="35" w:line="228" w:lineRule="auto"/>
        <w:ind w:right="15" w:hanging="10"/>
        <w:jc w:val="left"/>
      </w:pPr>
      <w: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D3592A" w:rsidRDefault="00957159">
      <w:pPr>
        <w:numPr>
          <w:ilvl w:val="0"/>
          <w:numId w:val="22"/>
        </w:numPr>
        <w:spacing w:after="35" w:line="228" w:lineRule="auto"/>
        <w:ind w:right="15" w:hanging="10"/>
        <w:jc w:val="left"/>
      </w:pPr>
      <w:r>
        <w:t xml:space="preserve">или подбор </w:t>
      </w:r>
      <w:r>
        <w:t>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D3592A" w:rsidRDefault="00957159">
      <w:pPr>
        <w:numPr>
          <w:ilvl w:val="0"/>
          <w:numId w:val="22"/>
        </w:numPr>
        <w:spacing w:after="35" w:line="228" w:lineRule="auto"/>
        <w:ind w:right="15" w:hanging="10"/>
        <w:jc w:val="left"/>
      </w:pPr>
      <w:r>
        <w:t xml:space="preserve">опыт проводился в нерациональных условиях, что привело </w:t>
      </w:r>
      <w:r>
        <w:t>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</w:t>
      </w:r>
      <w:r>
        <w:t>х на результат выполнения;</w:t>
      </w:r>
    </w:p>
    <w:p w:rsidR="00D3592A" w:rsidRDefault="00957159">
      <w:pPr>
        <w:numPr>
          <w:ilvl w:val="0"/>
          <w:numId w:val="22"/>
        </w:numPr>
        <w:spacing w:after="35" w:line="228" w:lineRule="auto"/>
        <w:ind w:right="15" w:hanging="10"/>
        <w:jc w:val="left"/>
      </w:pPr>
      <w: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D3592A" w:rsidRDefault="00957159">
      <w:pPr>
        <w:ind w:right="0"/>
      </w:pPr>
      <w:r>
        <w:t xml:space="preserve">Отметка </w:t>
      </w:r>
      <w:r>
        <w:rPr>
          <w:i/>
        </w:rPr>
        <w:t>«2»</w:t>
      </w:r>
      <w:r>
        <w:t xml:space="preserve"> ставится,</w:t>
      </w:r>
      <w:r>
        <w:t xml:space="preserve"> если ученик:</w:t>
      </w:r>
    </w:p>
    <w:p w:rsidR="00D3592A" w:rsidRDefault="00957159">
      <w:pPr>
        <w:numPr>
          <w:ilvl w:val="0"/>
          <w:numId w:val="23"/>
        </w:numPr>
        <w:spacing w:after="35" w:line="228" w:lineRule="auto"/>
        <w:ind w:right="8" w:hanging="348"/>
        <w:jc w:val="left"/>
      </w:pPr>
      <w:r>
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D3592A" w:rsidRDefault="00957159">
      <w:pPr>
        <w:numPr>
          <w:ilvl w:val="0"/>
          <w:numId w:val="23"/>
        </w:numPr>
        <w:ind w:right="8" w:hanging="348"/>
        <w:jc w:val="left"/>
      </w:pPr>
      <w:r>
        <w:t xml:space="preserve">или опыты, измерения, вычисления, наблюдения производились </w:t>
      </w:r>
      <w:r>
        <w:t>неправильно;</w:t>
      </w:r>
    </w:p>
    <w:p w:rsidR="00D3592A" w:rsidRDefault="00957159">
      <w:pPr>
        <w:numPr>
          <w:ilvl w:val="0"/>
          <w:numId w:val="23"/>
        </w:numPr>
        <w:ind w:right="8" w:hanging="348"/>
        <w:jc w:val="left"/>
      </w:pPr>
      <w:r>
        <w:t>или в ходе работы и в отчете обнаружились в совокупности все недостатки, отмеченные в требованиях к оценке "3";</w:t>
      </w:r>
    </w:p>
    <w:p w:rsidR="00D3592A" w:rsidRDefault="00957159">
      <w:pPr>
        <w:numPr>
          <w:ilvl w:val="0"/>
          <w:numId w:val="23"/>
        </w:numPr>
        <w:spacing w:after="35" w:line="228" w:lineRule="auto"/>
        <w:ind w:right="8" w:hanging="348"/>
        <w:jc w:val="left"/>
      </w:pPr>
      <w:r>
        <w:t>допускает две (и более) грубые ошибки в ходе эксперимента, в объяснении, в оформлении работы, в соблюдении правил техники безопасно</w:t>
      </w:r>
      <w:r>
        <w:t>сти при работе с веществами и оборудованием, которые не может исправить даже по требованию учителя.</w:t>
      </w:r>
    </w:p>
    <w:p w:rsidR="00D3592A" w:rsidRDefault="00957159">
      <w:pPr>
        <w:ind w:left="600" w:right="0"/>
      </w:pPr>
      <w:r>
        <w:t>Оценка самостоятельных письменных и контрольных работ.</w:t>
      </w:r>
    </w:p>
    <w:p w:rsidR="00D3592A" w:rsidRDefault="00957159">
      <w:pPr>
        <w:ind w:right="0"/>
      </w:pPr>
      <w:r>
        <w:t>Отметка «5» ставится, если ученик:</w:t>
      </w:r>
    </w:p>
    <w:p w:rsidR="00D3592A" w:rsidRDefault="00957159">
      <w:pPr>
        <w:ind w:right="4670"/>
      </w:pPr>
      <w:r>
        <w:t>1. выполнил работу без ошибок и недочетов; 2) допустил не более од</w:t>
      </w:r>
      <w:r>
        <w:t>ного недочета.</w:t>
      </w:r>
    </w:p>
    <w:p w:rsidR="00D3592A" w:rsidRDefault="00957159">
      <w:pPr>
        <w:spacing w:after="35" w:line="228" w:lineRule="auto"/>
        <w:ind w:left="-5" w:right="923" w:hanging="10"/>
        <w:jc w:val="left"/>
      </w:pPr>
      <w:r>
        <w:t>Отметка «4» ставится, если ученик выполнил работу полностью, но допустил в ней: 1. не более одной негрубой ошибки и одного недочета; 2. или не более двух недочетов.</w:t>
      </w:r>
    </w:p>
    <w:p w:rsidR="00D3592A" w:rsidRDefault="00957159">
      <w:pPr>
        <w:ind w:right="132"/>
      </w:pPr>
      <w:r>
        <w:t>Отметка «3» ставится, если ученик правильно выполнил не менее 2/3 работы или</w:t>
      </w:r>
      <w:r>
        <w:t xml:space="preserve"> допустил:</w:t>
      </w:r>
    </w:p>
    <w:p w:rsidR="00D3592A" w:rsidRDefault="00957159">
      <w:pPr>
        <w:numPr>
          <w:ilvl w:val="0"/>
          <w:numId w:val="24"/>
        </w:numPr>
        <w:ind w:right="0" w:hanging="354"/>
      </w:pPr>
      <w:r>
        <w:t>не более двух грубых ошибок;</w:t>
      </w:r>
    </w:p>
    <w:p w:rsidR="00D3592A" w:rsidRDefault="00957159">
      <w:pPr>
        <w:numPr>
          <w:ilvl w:val="0"/>
          <w:numId w:val="24"/>
        </w:numPr>
        <w:ind w:right="0" w:hanging="354"/>
      </w:pPr>
      <w:r>
        <w:t>или не более одной грубой и одной негрубой ошибки и одного недочета;</w:t>
      </w:r>
    </w:p>
    <w:p w:rsidR="00D3592A" w:rsidRDefault="00957159">
      <w:pPr>
        <w:numPr>
          <w:ilvl w:val="0"/>
          <w:numId w:val="24"/>
        </w:numPr>
        <w:ind w:right="0" w:hanging="354"/>
      </w:pPr>
      <w:r>
        <w:t>или не более двух-трех негрубых ошибок;</w:t>
      </w:r>
    </w:p>
    <w:p w:rsidR="00D3592A" w:rsidRDefault="00957159">
      <w:pPr>
        <w:numPr>
          <w:ilvl w:val="0"/>
          <w:numId w:val="24"/>
        </w:numPr>
        <w:ind w:right="0" w:hanging="354"/>
      </w:pPr>
      <w:r>
        <w:t>или одной негрубой ошибки и трех недочетов;</w:t>
      </w:r>
    </w:p>
    <w:p w:rsidR="00D3592A" w:rsidRDefault="00957159">
      <w:pPr>
        <w:numPr>
          <w:ilvl w:val="0"/>
          <w:numId w:val="24"/>
        </w:numPr>
        <w:ind w:right="0" w:hanging="354"/>
      </w:pPr>
      <w:r>
        <w:lastRenderedPageBreak/>
        <w:t>или при отсутствии ошибок, но при наличии четырех-пяти недочето</w:t>
      </w:r>
      <w:r>
        <w:t>в.</w:t>
      </w:r>
    </w:p>
    <w:p w:rsidR="00D3592A" w:rsidRDefault="00957159">
      <w:pPr>
        <w:ind w:right="0"/>
      </w:pPr>
      <w:r>
        <w:t>Отметка «2» ставится, если ученик:</w:t>
      </w:r>
    </w:p>
    <w:p w:rsidR="00D3592A" w:rsidRDefault="00957159">
      <w:pPr>
        <w:numPr>
          <w:ilvl w:val="0"/>
          <w:numId w:val="25"/>
        </w:numPr>
        <w:ind w:right="0"/>
      </w:pPr>
      <w:r>
        <w:t>допустил число ошибок и недочетов превосходящее норму, при которой может быть выставлена оценка "3";</w:t>
      </w:r>
    </w:p>
    <w:p w:rsidR="00D3592A" w:rsidRDefault="00957159">
      <w:pPr>
        <w:numPr>
          <w:ilvl w:val="0"/>
          <w:numId w:val="25"/>
        </w:numPr>
        <w:spacing w:after="240"/>
        <w:ind w:right="0"/>
      </w:pPr>
      <w:r>
        <w:t>или если правильно выполнил менее половины работы.</w:t>
      </w:r>
    </w:p>
    <w:p w:rsidR="00D3592A" w:rsidRDefault="00957159">
      <w:pPr>
        <w:ind w:left="514" w:right="0"/>
      </w:pPr>
      <w:r>
        <w:t>Оценка выполнения тестовых работ по биологии:</w:t>
      </w:r>
    </w:p>
    <w:tbl>
      <w:tblPr>
        <w:tblStyle w:val="TableGrid"/>
        <w:tblW w:w="8530" w:type="dxa"/>
        <w:tblInd w:w="512" w:type="dxa"/>
        <w:tblCellMar>
          <w:left w:w="714" w:type="dxa"/>
          <w:right w:w="115" w:type="dxa"/>
        </w:tblCellMar>
        <w:tblLook w:val="04A0" w:firstRow="1" w:lastRow="0" w:firstColumn="1" w:lastColumn="0" w:noHBand="0" w:noVBand="1"/>
      </w:tblPr>
      <w:tblGrid>
        <w:gridCol w:w="2157"/>
        <w:gridCol w:w="2861"/>
        <w:gridCol w:w="3512"/>
      </w:tblGrid>
      <w:tr w:rsidR="00D3592A">
        <w:trPr>
          <w:trHeight w:val="43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597" w:firstLine="0"/>
              <w:jc w:val="center"/>
            </w:pPr>
            <w:r>
              <w:t>оценка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30" w:right="0" w:firstLine="0"/>
              <w:jc w:val="center"/>
            </w:pPr>
            <w:r>
              <w:t>минимум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550" w:firstLine="0"/>
              <w:jc w:val="center"/>
            </w:pPr>
            <w:r>
              <w:t>максимум</w:t>
            </w:r>
          </w:p>
        </w:tc>
      </w:tr>
      <w:tr w:rsidR="00D3592A">
        <w:trPr>
          <w:trHeight w:val="42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65" w:firstLine="0"/>
              <w:jc w:val="center"/>
            </w:pPr>
            <w: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429" w:firstLine="0"/>
              <w:jc w:val="center"/>
            </w:pPr>
            <w:r>
              <w:t>90 %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961" w:firstLine="0"/>
              <w:jc w:val="center"/>
            </w:pPr>
            <w:r>
              <w:t>100 %</w:t>
            </w:r>
          </w:p>
        </w:tc>
      </w:tr>
      <w:tr w:rsidR="00D3592A">
        <w:trPr>
          <w:trHeight w:val="42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65" w:firstLine="0"/>
              <w:jc w:val="center"/>
            </w:pPr>
            <w: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429" w:firstLine="0"/>
              <w:jc w:val="center"/>
            </w:pPr>
            <w:r>
              <w:t>71 %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558" w:right="0" w:firstLine="0"/>
              <w:jc w:val="left"/>
            </w:pPr>
            <w:r>
              <w:t>89 %</w:t>
            </w:r>
          </w:p>
        </w:tc>
      </w:tr>
      <w:tr w:rsidR="00D3592A">
        <w:trPr>
          <w:trHeight w:val="42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65" w:firstLine="0"/>
              <w:jc w:val="center"/>
            </w:pPr>
            <w: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429" w:firstLine="0"/>
              <w:jc w:val="center"/>
            </w:pPr>
            <w:r>
              <w:t>51 %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558" w:right="0" w:firstLine="0"/>
              <w:jc w:val="left"/>
            </w:pPr>
            <w:r>
              <w:t>70 %</w:t>
            </w:r>
          </w:p>
        </w:tc>
      </w:tr>
      <w:tr w:rsidR="00D3592A">
        <w:trPr>
          <w:trHeight w:val="43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65" w:firstLine="0"/>
              <w:jc w:val="center"/>
            </w:pPr>
            <w: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right="549" w:firstLine="0"/>
              <w:jc w:val="center"/>
            </w:pPr>
            <w:r>
              <w:t>0 %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2A" w:rsidRDefault="00957159">
            <w:pPr>
              <w:spacing w:after="0" w:line="259" w:lineRule="auto"/>
              <w:ind w:left="558" w:right="0" w:firstLine="0"/>
              <w:jc w:val="left"/>
            </w:pPr>
            <w:r>
              <w:t>50%</w:t>
            </w:r>
          </w:p>
        </w:tc>
      </w:tr>
    </w:tbl>
    <w:p w:rsidR="00D3592A" w:rsidRDefault="00957159">
      <w:pPr>
        <w:spacing w:after="34" w:line="226" w:lineRule="auto"/>
        <w:ind w:left="2252" w:right="0" w:hanging="10"/>
        <w:jc w:val="left"/>
      </w:pPr>
      <w:r>
        <w:rPr>
          <w:u w:val="single" w:color="000000"/>
        </w:rPr>
        <w:t>Оценивание проектной работы по биологии</w:t>
      </w:r>
    </w:p>
    <w:p w:rsidR="00D3592A" w:rsidRDefault="00957159">
      <w:pPr>
        <w:spacing w:after="34" w:line="226" w:lineRule="auto"/>
        <w:ind w:left="1818" w:right="0" w:hanging="10"/>
        <w:jc w:val="left"/>
      </w:pPr>
      <w:r>
        <w:rPr>
          <w:u w:val="single" w:color="000000"/>
        </w:rPr>
        <w:t>Общие требования к проектной работе по биологии.</w:t>
      </w:r>
    </w:p>
    <w:p w:rsidR="00D3592A" w:rsidRDefault="00957159">
      <w:pPr>
        <w:ind w:right="0" w:firstLine="600"/>
      </w:pPr>
      <w:r>
        <w:t xml:space="preserve">Представляемый проект должен иметь титульный лист с указанием: фамилии, имени, отчества исполнителя и </w:t>
      </w:r>
      <w:r>
        <w:t>руководителя (ей) проекта, название проекта, года написания работы, указанием целей и задач проектной работы.</w:t>
      </w:r>
    </w:p>
    <w:p w:rsidR="00D3592A" w:rsidRDefault="00957159">
      <w:pPr>
        <w:ind w:left="600" w:right="0"/>
      </w:pPr>
      <w:r>
        <w:t>Содержание проектной работы должно включать такие разделы, как: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введение, в котором обосновывается актуальность выбранной или рассматриваемой проб</w:t>
      </w:r>
      <w:r>
        <w:t>лемы;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место и время выполнения работы;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краткое описание используемых методик с ссылками на их авторов (если таковые необходимы для работы или использовались в ней);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систематизированные, обработанные результаты исследований;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выводы, сделанные после завершен</w:t>
      </w:r>
      <w:r>
        <w:t>ия работы над проектом;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практическое использование результатов проекта;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социальная значимость проекта;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приложение: фотографии, схемы, чертежи, гербарии, таблицы со статистическими данными и т.д.</w:t>
      </w:r>
    </w:p>
    <w:p w:rsidR="00D3592A" w:rsidRDefault="00957159">
      <w:pPr>
        <w:ind w:left="600" w:right="0"/>
      </w:pPr>
      <w:r>
        <w:t>Критерии оценки проектов по биологии: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 xml:space="preserve">четкость поставленной </w:t>
      </w:r>
      <w:r>
        <w:t>цели и задач;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тематическая актуальность и объем использованной литературы;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обоснованность выбранных методик для проведения исследований;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полнота раскрытия выбранной темы проекта;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обоснованность выводов и их соответствие поставленным задачам;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уровень предст</w:t>
      </w:r>
      <w:r>
        <w:t>авленных данных, полученных в ходе исследования выбранной проблемы (объекта), их обработка (при необходимости);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анализ полученных данных;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наличие в работе вывода или практических рекомендаций;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 xml:space="preserve">качество оформления работы (наличие фотоматериалов, зарисовок, </w:t>
      </w:r>
      <w:r>
        <w:t>списка используемой литературы, гербарных материалов к проектам по ботанике и т.д.).</w:t>
      </w:r>
    </w:p>
    <w:p w:rsidR="00D3592A" w:rsidRDefault="00957159">
      <w:pPr>
        <w:ind w:left="600" w:right="0"/>
      </w:pPr>
      <w:r>
        <w:t>Критерии оценки выступления докладчика по защите проекта: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обоснованность структуры доклада;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lastRenderedPageBreak/>
        <w:t>вычленение главного;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полнота раскрытия выбранной тематики исследования при защи</w:t>
      </w:r>
      <w:r>
        <w:t>те;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использование наглядно-иллюстративного материала;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D3592A" w:rsidRDefault="00957159">
      <w:pPr>
        <w:numPr>
          <w:ilvl w:val="1"/>
          <w:numId w:val="25"/>
        </w:numPr>
        <w:ind w:right="0" w:firstLine="600"/>
      </w:pPr>
      <w:r>
        <w:t>уровень</w:t>
      </w:r>
      <w:r>
        <w:t xml:space="preserve">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</w:t>
      </w:r>
      <w:r>
        <w:t>показателем самостоятельности выполнения работы по выбранной теме.</w:t>
      </w:r>
    </w:p>
    <w:sectPr w:rsidR="00D3592A">
      <w:pgSz w:w="11906" w:h="16838"/>
      <w:pgMar w:top="1117" w:right="969" w:bottom="1126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FF7"/>
    <w:multiLevelType w:val="hybridMultilevel"/>
    <w:tmpl w:val="49325EE4"/>
    <w:lvl w:ilvl="0" w:tplc="D15AF99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85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0C6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8BF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C8C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0CF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451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877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C14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65A71"/>
    <w:multiLevelType w:val="hybridMultilevel"/>
    <w:tmpl w:val="D0D2AA5A"/>
    <w:lvl w:ilvl="0" w:tplc="DBEC709A">
      <w:start w:val="1"/>
      <w:numFmt w:val="bullet"/>
      <w:lvlText w:val="•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8A50E">
      <w:start w:val="1"/>
      <w:numFmt w:val="bullet"/>
      <w:lvlText w:val="o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2F0E">
      <w:start w:val="1"/>
      <w:numFmt w:val="bullet"/>
      <w:lvlText w:val="▪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4A1D0">
      <w:start w:val="1"/>
      <w:numFmt w:val="bullet"/>
      <w:lvlText w:val="•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86714">
      <w:start w:val="1"/>
      <w:numFmt w:val="bullet"/>
      <w:lvlText w:val="o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EBE38">
      <w:start w:val="1"/>
      <w:numFmt w:val="bullet"/>
      <w:lvlText w:val="▪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02ABA">
      <w:start w:val="1"/>
      <w:numFmt w:val="bullet"/>
      <w:lvlText w:val="•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4039A">
      <w:start w:val="1"/>
      <w:numFmt w:val="bullet"/>
      <w:lvlText w:val="o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0E842">
      <w:start w:val="1"/>
      <w:numFmt w:val="bullet"/>
      <w:lvlText w:val="▪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46FCE"/>
    <w:multiLevelType w:val="hybridMultilevel"/>
    <w:tmpl w:val="E22A003A"/>
    <w:lvl w:ilvl="0" w:tplc="225A5628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8843A">
      <w:start w:val="1"/>
      <w:numFmt w:val="lowerLetter"/>
      <w:lvlText w:val="%2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06A04">
      <w:start w:val="1"/>
      <w:numFmt w:val="lowerRoman"/>
      <w:lvlText w:val="%3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A30BA">
      <w:start w:val="1"/>
      <w:numFmt w:val="decimal"/>
      <w:lvlText w:val="%4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42468">
      <w:start w:val="1"/>
      <w:numFmt w:val="lowerLetter"/>
      <w:lvlText w:val="%5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EE9B4">
      <w:start w:val="1"/>
      <w:numFmt w:val="lowerRoman"/>
      <w:lvlText w:val="%6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C6D74">
      <w:start w:val="1"/>
      <w:numFmt w:val="decimal"/>
      <w:lvlText w:val="%7"/>
      <w:lvlJc w:val="left"/>
      <w:pPr>
        <w:ind w:left="7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A3E8C">
      <w:start w:val="1"/>
      <w:numFmt w:val="lowerLetter"/>
      <w:lvlText w:val="%8"/>
      <w:lvlJc w:val="left"/>
      <w:pPr>
        <w:ind w:left="8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4E3C">
      <w:start w:val="1"/>
      <w:numFmt w:val="lowerRoman"/>
      <w:lvlText w:val="%9"/>
      <w:lvlJc w:val="left"/>
      <w:pPr>
        <w:ind w:left="9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765EAA"/>
    <w:multiLevelType w:val="hybridMultilevel"/>
    <w:tmpl w:val="DE18EB18"/>
    <w:lvl w:ilvl="0" w:tplc="A7EE006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000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79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4D2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0E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422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05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0B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834B6F"/>
    <w:multiLevelType w:val="hybridMultilevel"/>
    <w:tmpl w:val="2B7230FA"/>
    <w:lvl w:ilvl="0" w:tplc="769CC8A8">
      <w:start w:val="3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E5DAA">
      <w:start w:val="1"/>
      <w:numFmt w:val="lowerLetter"/>
      <w:lvlText w:val="%2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44B22">
      <w:start w:val="1"/>
      <w:numFmt w:val="lowerRoman"/>
      <w:lvlText w:val="%3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CD6CE">
      <w:start w:val="1"/>
      <w:numFmt w:val="decimal"/>
      <w:lvlText w:val="%4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22040">
      <w:start w:val="1"/>
      <w:numFmt w:val="lowerLetter"/>
      <w:lvlText w:val="%5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215DE">
      <w:start w:val="1"/>
      <w:numFmt w:val="lowerRoman"/>
      <w:lvlText w:val="%6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ED3DA">
      <w:start w:val="1"/>
      <w:numFmt w:val="decimal"/>
      <w:lvlText w:val="%7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CBF7C">
      <w:start w:val="1"/>
      <w:numFmt w:val="lowerLetter"/>
      <w:lvlText w:val="%8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8C082">
      <w:start w:val="1"/>
      <w:numFmt w:val="lowerRoman"/>
      <w:lvlText w:val="%9"/>
      <w:lvlJc w:val="left"/>
      <w:pPr>
        <w:ind w:left="6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142D40"/>
    <w:multiLevelType w:val="hybridMultilevel"/>
    <w:tmpl w:val="6554E534"/>
    <w:lvl w:ilvl="0" w:tplc="792ACFB8">
      <w:start w:val="1"/>
      <w:numFmt w:val="decimal"/>
      <w:lvlText w:val="%1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4A29E">
      <w:start w:val="1"/>
      <w:numFmt w:val="lowerLetter"/>
      <w:lvlText w:val="%2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B572">
      <w:start w:val="1"/>
      <w:numFmt w:val="lowerRoman"/>
      <w:lvlText w:val="%3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AAB0">
      <w:start w:val="1"/>
      <w:numFmt w:val="decimal"/>
      <w:lvlText w:val="%4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EABC2">
      <w:start w:val="1"/>
      <w:numFmt w:val="lowerLetter"/>
      <w:lvlText w:val="%5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A2C6">
      <w:start w:val="1"/>
      <w:numFmt w:val="lowerRoman"/>
      <w:lvlText w:val="%6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46372">
      <w:start w:val="1"/>
      <w:numFmt w:val="decimal"/>
      <w:lvlText w:val="%7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621BE">
      <w:start w:val="1"/>
      <w:numFmt w:val="lowerLetter"/>
      <w:lvlText w:val="%8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20E42">
      <w:start w:val="1"/>
      <w:numFmt w:val="lowerRoman"/>
      <w:lvlText w:val="%9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7A7CEB"/>
    <w:multiLevelType w:val="hybridMultilevel"/>
    <w:tmpl w:val="13842350"/>
    <w:lvl w:ilvl="0" w:tplc="FEEAFB86">
      <w:start w:val="1"/>
      <w:numFmt w:val="decimal"/>
      <w:lvlText w:val="%1.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8D2A4">
      <w:start w:val="1"/>
      <w:numFmt w:val="lowerLetter"/>
      <w:lvlText w:val="%2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EF724">
      <w:start w:val="1"/>
      <w:numFmt w:val="lowerRoman"/>
      <w:lvlText w:val="%3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8A0A6">
      <w:start w:val="1"/>
      <w:numFmt w:val="decimal"/>
      <w:lvlText w:val="%4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A0BEC">
      <w:start w:val="1"/>
      <w:numFmt w:val="lowerLetter"/>
      <w:lvlText w:val="%5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ECA14">
      <w:start w:val="1"/>
      <w:numFmt w:val="lowerRoman"/>
      <w:lvlText w:val="%6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A1D78">
      <w:start w:val="1"/>
      <w:numFmt w:val="decimal"/>
      <w:lvlText w:val="%7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A818">
      <w:start w:val="1"/>
      <w:numFmt w:val="lowerLetter"/>
      <w:lvlText w:val="%8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81840">
      <w:start w:val="1"/>
      <w:numFmt w:val="lowerRoman"/>
      <w:lvlText w:val="%9"/>
      <w:lvlJc w:val="left"/>
      <w:pPr>
        <w:ind w:left="6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6B30AF"/>
    <w:multiLevelType w:val="hybridMultilevel"/>
    <w:tmpl w:val="CDACD9E2"/>
    <w:lvl w:ilvl="0" w:tplc="7654CFD8">
      <w:start w:val="1"/>
      <w:numFmt w:val="decimal"/>
      <w:lvlText w:val="%1."/>
      <w:lvlJc w:val="left"/>
      <w:pPr>
        <w:ind w:left="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45E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AEA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AF9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400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E3D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24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A0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498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B67C15"/>
    <w:multiLevelType w:val="hybridMultilevel"/>
    <w:tmpl w:val="EFF66B90"/>
    <w:lvl w:ilvl="0" w:tplc="D664409C">
      <w:start w:val="1"/>
      <w:numFmt w:val="decimal"/>
      <w:lvlText w:val="%1.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2AE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E55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6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2E2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93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600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C0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EEA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EC772C"/>
    <w:multiLevelType w:val="hybridMultilevel"/>
    <w:tmpl w:val="5D3E8A88"/>
    <w:lvl w:ilvl="0" w:tplc="F69A14F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8C2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2B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A2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12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CC0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C77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4B1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E23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2107CE"/>
    <w:multiLevelType w:val="hybridMultilevel"/>
    <w:tmpl w:val="4CE2F8D6"/>
    <w:lvl w:ilvl="0" w:tplc="B0B6A3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4AD10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A228A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0DCA6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2FBDC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88D88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A660C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88CD6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24890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A54A0A"/>
    <w:multiLevelType w:val="hybridMultilevel"/>
    <w:tmpl w:val="277ABE0A"/>
    <w:lvl w:ilvl="0" w:tplc="049663A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0F3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0E6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636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0EB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C09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AD1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863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3D1FA4"/>
    <w:multiLevelType w:val="hybridMultilevel"/>
    <w:tmpl w:val="FA4614F0"/>
    <w:lvl w:ilvl="0" w:tplc="9FACFED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03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252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A84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CE8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2AA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62F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A16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89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5C042F"/>
    <w:multiLevelType w:val="hybridMultilevel"/>
    <w:tmpl w:val="43E8AFDC"/>
    <w:lvl w:ilvl="0" w:tplc="3B385846">
      <w:start w:val="1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65A0">
      <w:start w:val="1"/>
      <w:numFmt w:val="lowerLetter"/>
      <w:lvlText w:val="%2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CFFAE">
      <w:start w:val="1"/>
      <w:numFmt w:val="lowerRoman"/>
      <w:lvlText w:val="%3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67586">
      <w:start w:val="1"/>
      <w:numFmt w:val="decimal"/>
      <w:lvlText w:val="%4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AD3BA">
      <w:start w:val="1"/>
      <w:numFmt w:val="lowerLetter"/>
      <w:lvlText w:val="%5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25D64">
      <w:start w:val="1"/>
      <w:numFmt w:val="lowerRoman"/>
      <w:lvlText w:val="%6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20836">
      <w:start w:val="1"/>
      <w:numFmt w:val="decimal"/>
      <w:lvlText w:val="%7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EA624">
      <w:start w:val="1"/>
      <w:numFmt w:val="lowerLetter"/>
      <w:lvlText w:val="%8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A2562">
      <w:start w:val="1"/>
      <w:numFmt w:val="lowerRoman"/>
      <w:lvlText w:val="%9"/>
      <w:lvlJc w:val="left"/>
      <w:pPr>
        <w:ind w:left="6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4A5496"/>
    <w:multiLevelType w:val="hybridMultilevel"/>
    <w:tmpl w:val="8AD81A80"/>
    <w:lvl w:ilvl="0" w:tplc="F418BF04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4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EFC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4EB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00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A7D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CC7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E23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6B4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47075B"/>
    <w:multiLevelType w:val="hybridMultilevel"/>
    <w:tmpl w:val="D4160E68"/>
    <w:lvl w:ilvl="0" w:tplc="0C7419C0">
      <w:start w:val="1"/>
      <w:numFmt w:val="decimal"/>
      <w:lvlText w:val="%1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843A8">
      <w:start w:val="1"/>
      <w:numFmt w:val="lowerLetter"/>
      <w:lvlText w:val="%2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0EAF0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29FC6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08D68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A26F4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600CA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0FBC4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C6A5C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8B72DF"/>
    <w:multiLevelType w:val="hybridMultilevel"/>
    <w:tmpl w:val="347AB688"/>
    <w:lvl w:ilvl="0" w:tplc="041631E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24B80">
      <w:start w:val="1"/>
      <w:numFmt w:val="bullet"/>
      <w:lvlText w:val="-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8428">
      <w:start w:val="1"/>
      <w:numFmt w:val="bullet"/>
      <w:lvlText w:val="▪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27C64">
      <w:start w:val="1"/>
      <w:numFmt w:val="bullet"/>
      <w:lvlText w:val="•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65680">
      <w:start w:val="1"/>
      <w:numFmt w:val="bullet"/>
      <w:lvlText w:val="o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84240">
      <w:start w:val="1"/>
      <w:numFmt w:val="bullet"/>
      <w:lvlText w:val="▪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EA4F0">
      <w:start w:val="1"/>
      <w:numFmt w:val="bullet"/>
      <w:lvlText w:val="•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E64E8">
      <w:start w:val="1"/>
      <w:numFmt w:val="bullet"/>
      <w:lvlText w:val="o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EBD6C">
      <w:start w:val="1"/>
      <w:numFmt w:val="bullet"/>
      <w:lvlText w:val="▪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44238"/>
    <w:multiLevelType w:val="hybridMultilevel"/>
    <w:tmpl w:val="61821A3E"/>
    <w:lvl w:ilvl="0" w:tplc="01883DFC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ABF78">
      <w:start w:val="1"/>
      <w:numFmt w:val="bullet"/>
      <w:lvlText w:val="o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05008">
      <w:start w:val="1"/>
      <w:numFmt w:val="bullet"/>
      <w:lvlText w:val="▪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691FA">
      <w:start w:val="1"/>
      <w:numFmt w:val="bullet"/>
      <w:lvlText w:val="•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81A26">
      <w:start w:val="1"/>
      <w:numFmt w:val="bullet"/>
      <w:lvlText w:val="o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08032">
      <w:start w:val="1"/>
      <w:numFmt w:val="bullet"/>
      <w:lvlText w:val="▪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09742">
      <w:start w:val="1"/>
      <w:numFmt w:val="bullet"/>
      <w:lvlText w:val="•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01258">
      <w:start w:val="1"/>
      <w:numFmt w:val="bullet"/>
      <w:lvlText w:val="o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C4B82">
      <w:start w:val="1"/>
      <w:numFmt w:val="bullet"/>
      <w:lvlText w:val="▪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EE7A3C"/>
    <w:multiLevelType w:val="hybridMultilevel"/>
    <w:tmpl w:val="3A7CF8D2"/>
    <w:lvl w:ilvl="0" w:tplc="16F877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E72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4F6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A05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20C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28F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23E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A3A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8F4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55155D"/>
    <w:multiLevelType w:val="hybridMultilevel"/>
    <w:tmpl w:val="A614D324"/>
    <w:lvl w:ilvl="0" w:tplc="83B67326">
      <w:start w:val="5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8F3D0">
      <w:start w:val="1"/>
      <w:numFmt w:val="lowerLetter"/>
      <w:lvlText w:val="%2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439E8">
      <w:start w:val="1"/>
      <w:numFmt w:val="lowerRoman"/>
      <w:lvlText w:val="%3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134E">
      <w:start w:val="1"/>
      <w:numFmt w:val="decimal"/>
      <w:lvlText w:val="%4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E8276">
      <w:start w:val="1"/>
      <w:numFmt w:val="lowerLetter"/>
      <w:lvlText w:val="%5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2B13E">
      <w:start w:val="1"/>
      <w:numFmt w:val="lowerRoman"/>
      <w:lvlText w:val="%6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AC0D4">
      <w:start w:val="1"/>
      <w:numFmt w:val="decimal"/>
      <w:lvlText w:val="%7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286D6">
      <w:start w:val="1"/>
      <w:numFmt w:val="lowerLetter"/>
      <w:lvlText w:val="%8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88EE">
      <w:start w:val="1"/>
      <w:numFmt w:val="lowerRoman"/>
      <w:lvlText w:val="%9"/>
      <w:lvlJc w:val="left"/>
      <w:pPr>
        <w:ind w:left="6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0F740F"/>
    <w:multiLevelType w:val="hybridMultilevel"/>
    <w:tmpl w:val="484CDFE0"/>
    <w:lvl w:ilvl="0" w:tplc="10D2C838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0FC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6ED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ED0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CB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E3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0B4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422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09B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1445A8"/>
    <w:multiLevelType w:val="hybridMultilevel"/>
    <w:tmpl w:val="0AC2FF94"/>
    <w:lvl w:ilvl="0" w:tplc="8B78E2E6">
      <w:start w:val="1"/>
      <w:numFmt w:val="decimal"/>
      <w:lvlText w:val="%1."/>
      <w:lvlJc w:val="left"/>
      <w:pPr>
        <w:ind w:left="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8FC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E49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6F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4CE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CC4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C00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C3C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0E9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82D4BBF"/>
    <w:multiLevelType w:val="hybridMultilevel"/>
    <w:tmpl w:val="469E91D8"/>
    <w:lvl w:ilvl="0" w:tplc="8C1A4552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EC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ADF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0EA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A43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4D2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882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A0A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A8C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A0317E"/>
    <w:multiLevelType w:val="hybridMultilevel"/>
    <w:tmpl w:val="C41AAB98"/>
    <w:lvl w:ilvl="0" w:tplc="8932A832">
      <w:start w:val="1"/>
      <w:numFmt w:val="decimal"/>
      <w:lvlText w:val="%1.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8DF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839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CCB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6D0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0E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8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03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4FE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607C0D"/>
    <w:multiLevelType w:val="hybridMultilevel"/>
    <w:tmpl w:val="BED45FC8"/>
    <w:lvl w:ilvl="0" w:tplc="F9CC922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204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EA0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A44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662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29A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9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268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3E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7E03A4"/>
    <w:multiLevelType w:val="hybridMultilevel"/>
    <w:tmpl w:val="8FAEA26A"/>
    <w:lvl w:ilvl="0" w:tplc="37DA3452">
      <w:start w:val="11"/>
      <w:numFmt w:val="decimal"/>
      <w:lvlText w:val="%1.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42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CB4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B8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6FA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228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83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C84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ADE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4"/>
  </w:num>
  <w:num w:numId="5">
    <w:abstractNumId w:val="9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19"/>
  </w:num>
  <w:num w:numId="12">
    <w:abstractNumId w:val="23"/>
  </w:num>
  <w:num w:numId="13">
    <w:abstractNumId w:val="8"/>
  </w:num>
  <w:num w:numId="14">
    <w:abstractNumId w:val="25"/>
  </w:num>
  <w:num w:numId="15">
    <w:abstractNumId w:val="14"/>
  </w:num>
  <w:num w:numId="16">
    <w:abstractNumId w:val="12"/>
  </w:num>
  <w:num w:numId="17">
    <w:abstractNumId w:val="7"/>
  </w:num>
  <w:num w:numId="18">
    <w:abstractNumId w:val="20"/>
  </w:num>
  <w:num w:numId="19">
    <w:abstractNumId w:val="18"/>
  </w:num>
  <w:num w:numId="20">
    <w:abstractNumId w:val="11"/>
  </w:num>
  <w:num w:numId="21">
    <w:abstractNumId w:val="0"/>
  </w:num>
  <w:num w:numId="22">
    <w:abstractNumId w:val="3"/>
  </w:num>
  <w:num w:numId="23">
    <w:abstractNumId w:val="22"/>
  </w:num>
  <w:num w:numId="24">
    <w:abstractNumId w:val="21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2A"/>
    <w:rsid w:val="00263E98"/>
    <w:rsid w:val="006150CF"/>
    <w:rsid w:val="00957159"/>
    <w:rsid w:val="00D3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3" w:lineRule="auto"/>
      <w:ind w:right="1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6"/>
      </w:numPr>
      <w:spacing w:after="1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1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4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C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3" w:lineRule="auto"/>
      <w:ind w:right="1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6"/>
      </w:numPr>
      <w:spacing w:after="1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1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4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C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eh.edu.ru/" TargetMode="External"/><Relationship Id="rId18" Type="http://schemas.openxmlformats.org/officeDocument/2006/relationships/hyperlink" Target="http://www.eh.edu.ru/" TargetMode="External"/><Relationship Id="rId26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h.edu.ru/" TargetMode="External"/><Relationship Id="rId34" Type="http://schemas.openxmlformats.org/officeDocument/2006/relationships/hyperlink" Target="http://www.edu.ru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eh.edu.ru/" TargetMode="External"/><Relationship Id="rId17" Type="http://schemas.openxmlformats.org/officeDocument/2006/relationships/hyperlink" Target="http://www.eh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h.edu.ru/" TargetMode="External"/><Relationship Id="rId20" Type="http://schemas.openxmlformats.org/officeDocument/2006/relationships/hyperlink" Target="http://www.eh.edu.ru/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eh.edu.ru/" TargetMode="External"/><Relationship Id="rId24" Type="http://schemas.openxmlformats.org/officeDocument/2006/relationships/hyperlink" Target="http://www.eh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h.edu.ru/" TargetMode="External"/><Relationship Id="rId23" Type="http://schemas.openxmlformats.org/officeDocument/2006/relationships/hyperlink" Target="http://www.eh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h.edu.ru/" TargetMode="External"/><Relationship Id="rId19" Type="http://schemas.openxmlformats.org/officeDocument/2006/relationships/hyperlink" Target="http://www.eh.edu.ru/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hyperlink" Target="http://www.eh.edu.ru/" TargetMode="External"/><Relationship Id="rId22" Type="http://schemas.openxmlformats.org/officeDocument/2006/relationships/hyperlink" Target="http://www.eh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11508</Words>
  <Characters>65602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user</cp:lastModifiedBy>
  <cp:revision>4</cp:revision>
  <cp:lastPrinted>2022-12-23T08:05:00Z</cp:lastPrinted>
  <dcterms:created xsi:type="dcterms:W3CDTF">2022-12-23T13:56:00Z</dcterms:created>
  <dcterms:modified xsi:type="dcterms:W3CDTF">2022-12-23T13:56:00Z</dcterms:modified>
</cp:coreProperties>
</file>