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79086A">
        <w:rPr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Pr="0079086A">
        <w:rPr>
          <w:rFonts w:asciiTheme="majorBidi" w:hAnsiTheme="majorBidi" w:cstheme="majorBidi"/>
          <w:sz w:val="28"/>
          <w:szCs w:val="28"/>
        </w:rPr>
        <w:t>Лучекская</w:t>
      </w:r>
      <w:proofErr w:type="spellEnd"/>
      <w:r w:rsidRPr="0079086A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79086A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79086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79086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79086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086A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79086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086A">
              <w:rPr>
                <w:rFonts w:asciiTheme="majorBidi" w:hAnsiTheme="majorBidi" w:cstheme="majorBidi"/>
                <w:sz w:val="24"/>
                <w:szCs w:val="24"/>
              </w:rPr>
              <w:t>Председатель</w:t>
            </w:r>
          </w:p>
          <w:p w:rsidR="006E1004" w:rsidRPr="0079086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086A">
              <w:rPr>
                <w:rFonts w:asciiTheme="majorBidi" w:hAnsiTheme="majorBidi" w:cstheme="majorBidi"/>
                <w:sz w:val="24"/>
                <w:szCs w:val="24"/>
              </w:rPr>
              <w:t>Курбанова З.</w:t>
            </w:r>
            <w:proofErr w:type="gramStart"/>
            <w:r w:rsidRPr="0079086A">
              <w:rPr>
                <w:rFonts w:asciiTheme="majorBidi" w:hAnsiTheme="majorBidi" w:cstheme="majorBidi"/>
                <w:sz w:val="24"/>
                <w:szCs w:val="24"/>
              </w:rPr>
              <w:t>Ш</w:t>
            </w:r>
            <w:proofErr w:type="gramEnd"/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“02.09.2023”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79086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79086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79086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9086A">
              <w:rPr>
                <w:rFonts w:asciiTheme="majorBidi" w:hAnsiTheme="majorBidi" w:cstheme="majorBidi"/>
                <w:sz w:val="24"/>
                <w:szCs w:val="24"/>
              </w:rPr>
              <w:t>Зам</w:t>
            </w:r>
            <w:proofErr w:type="gramStart"/>
            <w:r w:rsidRPr="0079086A">
              <w:rPr>
                <w:rFonts w:asciiTheme="majorBidi" w:hAnsiTheme="majorBidi" w:cstheme="majorBidi"/>
                <w:sz w:val="24"/>
                <w:szCs w:val="24"/>
              </w:rPr>
              <w:t>.д</w:t>
            </w:r>
            <w:proofErr w:type="gramEnd"/>
            <w:r w:rsidRPr="0079086A">
              <w:rPr>
                <w:rFonts w:asciiTheme="majorBidi" w:hAnsiTheme="majorBidi" w:cstheme="majorBidi"/>
                <w:sz w:val="24"/>
                <w:szCs w:val="24"/>
              </w:rPr>
              <w:t>ир.по</w:t>
            </w:r>
            <w:proofErr w:type="spellEnd"/>
            <w:r w:rsidRPr="0079086A">
              <w:rPr>
                <w:rFonts w:asciiTheme="majorBidi" w:hAnsiTheme="majorBidi" w:cstheme="majorBidi"/>
                <w:sz w:val="24"/>
                <w:szCs w:val="24"/>
              </w:rPr>
              <w:t xml:space="preserve"> УВР</w:t>
            </w:r>
          </w:p>
          <w:p w:rsidR="007B5622" w:rsidRPr="0079086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9086A">
              <w:rPr>
                <w:rFonts w:asciiTheme="majorBidi" w:hAnsiTheme="majorBidi" w:cstheme="majorBidi"/>
                <w:sz w:val="24"/>
                <w:szCs w:val="24"/>
              </w:rPr>
              <w:t>Майсаров</w:t>
            </w:r>
            <w:proofErr w:type="spellEnd"/>
            <w:r w:rsidRPr="0079086A">
              <w:rPr>
                <w:rFonts w:asciiTheme="majorBidi" w:hAnsiTheme="majorBidi" w:cstheme="majorBidi"/>
                <w:sz w:val="24"/>
                <w:szCs w:val="24"/>
              </w:rPr>
              <w:t xml:space="preserve"> Б.Г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“02.09.2023”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79086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79086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79086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086A">
              <w:rPr>
                <w:rFonts w:asciiTheme="majorBidi" w:hAnsiTheme="majorBidi" w:cstheme="majorBidi"/>
                <w:sz w:val="24"/>
                <w:szCs w:val="24"/>
              </w:rPr>
              <w:t>Директор МКОУ "</w:t>
            </w:r>
            <w:proofErr w:type="spellStart"/>
            <w:r w:rsidRPr="0079086A">
              <w:rPr>
                <w:rFonts w:asciiTheme="majorBidi" w:hAnsiTheme="majorBidi" w:cstheme="majorBidi"/>
                <w:sz w:val="24"/>
                <w:szCs w:val="24"/>
              </w:rPr>
              <w:t>Лучекская</w:t>
            </w:r>
            <w:proofErr w:type="spellEnd"/>
            <w:r w:rsidRPr="0079086A">
              <w:rPr>
                <w:rFonts w:asciiTheme="majorBidi" w:hAnsiTheme="majorBidi" w:cstheme="majorBidi"/>
                <w:sz w:val="24"/>
                <w:szCs w:val="24"/>
              </w:rPr>
              <w:t xml:space="preserve"> СОШ"</w:t>
            </w:r>
          </w:p>
          <w:p w:rsidR="007B5622" w:rsidRPr="0079086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086A">
              <w:rPr>
                <w:rFonts w:asciiTheme="majorBidi" w:hAnsiTheme="majorBidi" w:cstheme="majorBidi"/>
                <w:sz w:val="24"/>
                <w:szCs w:val="24"/>
              </w:rPr>
              <w:t>Р.М Рустамов</w:t>
            </w:r>
          </w:p>
          <w:p w:rsidR="007B5622" w:rsidRPr="0079086A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9086A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79086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79086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79086A">
              <w:rPr>
                <w:rFonts w:asciiTheme="majorBidi" w:hAnsiTheme="majorBidi" w:cstheme="majorBidi"/>
                <w:sz w:val="24"/>
                <w:szCs w:val="24"/>
              </w:rPr>
              <w:t xml:space="preserve"> “02.09.2023”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79086A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Рутульский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Дагестан</w:t>
      </w:r>
      <w:r w:rsidR="0079086A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Лучекская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79086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Лучекская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79086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79086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79086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79086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79086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Лучекская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ачинается</w:t>
      </w:r>
      <w:r w:rsidR="0079086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22.05.2024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Лучекская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>я</w:t>
      </w:r>
      <w:proofErr w:type="gramEnd"/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79086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79086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79086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79086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Лучекская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79086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79086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19"/>
        <w:gridCol w:w="4719"/>
        <w:gridCol w:w="2665"/>
        <w:gridCol w:w="2665"/>
      </w:tblGrid>
      <w:tr w:rsidR="00091EEC">
        <w:tc>
          <w:tcPr>
            <w:tcW w:w="6000" w:type="dxa"/>
            <w:vMerge w:val="restart"/>
            <w:shd w:val="clear" w:color="auto" w:fill="D9D9D9"/>
          </w:tcPr>
          <w:p w:rsidR="00091EEC" w:rsidRDefault="00074CF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91EEC" w:rsidRDefault="00074CFE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091EEC" w:rsidRDefault="00074CF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91EEC">
        <w:tc>
          <w:tcPr>
            <w:tcW w:w="3638" w:type="dxa"/>
            <w:vMerge/>
          </w:tcPr>
          <w:p w:rsidR="00091EEC" w:rsidRDefault="00091EEC"/>
        </w:tc>
        <w:tc>
          <w:tcPr>
            <w:tcW w:w="3638" w:type="dxa"/>
            <w:vMerge/>
          </w:tcPr>
          <w:p w:rsidR="00091EEC" w:rsidRDefault="00091EEC"/>
        </w:tc>
        <w:tc>
          <w:tcPr>
            <w:tcW w:w="0" w:type="dxa"/>
            <w:shd w:val="clear" w:color="auto" w:fill="D9D9D9"/>
          </w:tcPr>
          <w:p w:rsidR="00091EEC" w:rsidRDefault="00074CFE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091EEC" w:rsidRDefault="00074CFE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091EEC">
        <w:tc>
          <w:tcPr>
            <w:tcW w:w="14552" w:type="dxa"/>
            <w:gridSpan w:val="4"/>
            <w:shd w:val="clear" w:color="auto" w:fill="FFFFB3"/>
          </w:tcPr>
          <w:p w:rsidR="00091EEC" w:rsidRDefault="00074CF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91EEC">
        <w:tc>
          <w:tcPr>
            <w:tcW w:w="3638" w:type="dxa"/>
            <w:vMerge w:val="restart"/>
          </w:tcPr>
          <w:p w:rsidR="00091EEC" w:rsidRDefault="00074CFE">
            <w:r>
              <w:t xml:space="preserve">Русский язык и </w:t>
            </w:r>
            <w:r>
              <w:t>литература</w:t>
            </w:r>
          </w:p>
        </w:tc>
        <w:tc>
          <w:tcPr>
            <w:tcW w:w="3638" w:type="dxa"/>
          </w:tcPr>
          <w:p w:rsidR="00091EEC" w:rsidRDefault="00074CFE">
            <w:r>
              <w:t>Русский язык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2</w:t>
            </w:r>
          </w:p>
        </w:tc>
      </w:tr>
      <w:tr w:rsidR="00091EEC">
        <w:tc>
          <w:tcPr>
            <w:tcW w:w="3638" w:type="dxa"/>
            <w:vMerge/>
          </w:tcPr>
          <w:p w:rsidR="00091EEC" w:rsidRDefault="00091EEC"/>
        </w:tc>
        <w:tc>
          <w:tcPr>
            <w:tcW w:w="3638" w:type="dxa"/>
          </w:tcPr>
          <w:p w:rsidR="00091EEC" w:rsidRDefault="00074CFE">
            <w:r>
              <w:t>Литература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3</w:t>
            </w:r>
          </w:p>
        </w:tc>
      </w:tr>
      <w:tr w:rsidR="00091EEC">
        <w:tc>
          <w:tcPr>
            <w:tcW w:w="3638" w:type="dxa"/>
            <w:vMerge w:val="restart"/>
          </w:tcPr>
          <w:p w:rsidR="00091EEC" w:rsidRDefault="00074CFE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091EEC" w:rsidRDefault="00074CFE">
            <w:r>
              <w:t>Родной язык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1</w:t>
            </w:r>
          </w:p>
        </w:tc>
      </w:tr>
      <w:tr w:rsidR="00091EEC">
        <w:tc>
          <w:tcPr>
            <w:tcW w:w="3638" w:type="dxa"/>
            <w:vMerge/>
          </w:tcPr>
          <w:p w:rsidR="00091EEC" w:rsidRDefault="00091EEC"/>
        </w:tc>
        <w:tc>
          <w:tcPr>
            <w:tcW w:w="3638" w:type="dxa"/>
          </w:tcPr>
          <w:p w:rsidR="00091EEC" w:rsidRDefault="00074CFE">
            <w:r>
              <w:t>Родная литература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1</w:t>
            </w:r>
          </w:p>
        </w:tc>
      </w:tr>
      <w:tr w:rsidR="00091EEC">
        <w:tc>
          <w:tcPr>
            <w:tcW w:w="3638" w:type="dxa"/>
          </w:tcPr>
          <w:p w:rsidR="00091EEC" w:rsidRDefault="00074CFE">
            <w:r>
              <w:t>Иностранные языки</w:t>
            </w:r>
          </w:p>
        </w:tc>
        <w:tc>
          <w:tcPr>
            <w:tcW w:w="3638" w:type="dxa"/>
          </w:tcPr>
          <w:p w:rsidR="00091EEC" w:rsidRDefault="00074CFE">
            <w:r>
              <w:t>Иностранный язык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3</w:t>
            </w:r>
          </w:p>
        </w:tc>
      </w:tr>
      <w:tr w:rsidR="00091EEC">
        <w:tc>
          <w:tcPr>
            <w:tcW w:w="3638" w:type="dxa"/>
            <w:vMerge w:val="restart"/>
          </w:tcPr>
          <w:p w:rsidR="00091EEC" w:rsidRDefault="00074CFE">
            <w:r>
              <w:t>Математика и информатика</w:t>
            </w:r>
          </w:p>
        </w:tc>
        <w:tc>
          <w:tcPr>
            <w:tcW w:w="3638" w:type="dxa"/>
          </w:tcPr>
          <w:p w:rsidR="00091EEC" w:rsidRDefault="00074CFE">
            <w:r>
              <w:t>Алгебра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3</w:t>
            </w:r>
          </w:p>
        </w:tc>
      </w:tr>
      <w:tr w:rsidR="00091EEC">
        <w:tc>
          <w:tcPr>
            <w:tcW w:w="3638" w:type="dxa"/>
            <w:vMerge/>
          </w:tcPr>
          <w:p w:rsidR="00091EEC" w:rsidRDefault="00091EEC"/>
        </w:tc>
        <w:tc>
          <w:tcPr>
            <w:tcW w:w="3638" w:type="dxa"/>
          </w:tcPr>
          <w:p w:rsidR="00091EEC" w:rsidRDefault="00074CFE">
            <w:r>
              <w:t>Геометрия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1</w:t>
            </w:r>
          </w:p>
        </w:tc>
      </w:tr>
      <w:tr w:rsidR="00091EEC">
        <w:tc>
          <w:tcPr>
            <w:tcW w:w="3638" w:type="dxa"/>
            <w:vMerge/>
          </w:tcPr>
          <w:p w:rsidR="00091EEC" w:rsidRDefault="00091EEC"/>
        </w:tc>
        <w:tc>
          <w:tcPr>
            <w:tcW w:w="3638" w:type="dxa"/>
          </w:tcPr>
          <w:p w:rsidR="00091EEC" w:rsidRDefault="00074CFE">
            <w:r>
              <w:t>Вероятность и статистика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1</w:t>
            </w:r>
          </w:p>
        </w:tc>
      </w:tr>
      <w:tr w:rsidR="00091EEC">
        <w:tc>
          <w:tcPr>
            <w:tcW w:w="3638" w:type="dxa"/>
            <w:vMerge/>
          </w:tcPr>
          <w:p w:rsidR="00091EEC" w:rsidRDefault="00091EEC"/>
        </w:tc>
        <w:tc>
          <w:tcPr>
            <w:tcW w:w="3638" w:type="dxa"/>
          </w:tcPr>
          <w:p w:rsidR="00091EEC" w:rsidRDefault="00074CFE">
            <w:r>
              <w:t>Информатика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1</w:t>
            </w:r>
          </w:p>
        </w:tc>
      </w:tr>
      <w:tr w:rsidR="00091EEC">
        <w:tc>
          <w:tcPr>
            <w:tcW w:w="3638" w:type="dxa"/>
            <w:vMerge w:val="restart"/>
          </w:tcPr>
          <w:p w:rsidR="00091EEC" w:rsidRDefault="00074CFE">
            <w:r>
              <w:t>Общественно-научные предметы</w:t>
            </w:r>
          </w:p>
        </w:tc>
        <w:tc>
          <w:tcPr>
            <w:tcW w:w="3638" w:type="dxa"/>
          </w:tcPr>
          <w:p w:rsidR="00091EEC" w:rsidRDefault="00074CFE">
            <w:r>
              <w:t>История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2</w:t>
            </w:r>
          </w:p>
        </w:tc>
      </w:tr>
      <w:tr w:rsidR="00091EEC">
        <w:tc>
          <w:tcPr>
            <w:tcW w:w="3638" w:type="dxa"/>
            <w:vMerge/>
          </w:tcPr>
          <w:p w:rsidR="00091EEC" w:rsidRDefault="00091EEC"/>
        </w:tc>
        <w:tc>
          <w:tcPr>
            <w:tcW w:w="3638" w:type="dxa"/>
          </w:tcPr>
          <w:p w:rsidR="00091EEC" w:rsidRDefault="00074CFE">
            <w:r>
              <w:t>Обществознание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2</w:t>
            </w:r>
          </w:p>
        </w:tc>
      </w:tr>
      <w:tr w:rsidR="00091EEC">
        <w:tc>
          <w:tcPr>
            <w:tcW w:w="3638" w:type="dxa"/>
            <w:vMerge/>
          </w:tcPr>
          <w:p w:rsidR="00091EEC" w:rsidRDefault="00091EEC"/>
        </w:tc>
        <w:tc>
          <w:tcPr>
            <w:tcW w:w="3638" w:type="dxa"/>
          </w:tcPr>
          <w:p w:rsidR="00091EEC" w:rsidRDefault="00074CFE">
            <w:r>
              <w:t>География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1</w:t>
            </w:r>
          </w:p>
        </w:tc>
      </w:tr>
      <w:tr w:rsidR="00091EEC">
        <w:tc>
          <w:tcPr>
            <w:tcW w:w="3638" w:type="dxa"/>
            <w:vMerge w:val="restart"/>
          </w:tcPr>
          <w:p w:rsidR="00091EEC" w:rsidRDefault="00074CFE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091EEC" w:rsidRDefault="00074CFE">
            <w:r>
              <w:t>Физика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2</w:t>
            </w:r>
          </w:p>
        </w:tc>
      </w:tr>
      <w:tr w:rsidR="00091EEC">
        <w:tc>
          <w:tcPr>
            <w:tcW w:w="3638" w:type="dxa"/>
            <w:vMerge/>
          </w:tcPr>
          <w:p w:rsidR="00091EEC" w:rsidRDefault="00091EEC"/>
        </w:tc>
        <w:tc>
          <w:tcPr>
            <w:tcW w:w="3638" w:type="dxa"/>
          </w:tcPr>
          <w:p w:rsidR="00091EEC" w:rsidRDefault="00074CFE">
            <w:r>
              <w:t>Химия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1</w:t>
            </w:r>
          </w:p>
        </w:tc>
      </w:tr>
      <w:tr w:rsidR="00091EEC">
        <w:tc>
          <w:tcPr>
            <w:tcW w:w="3638" w:type="dxa"/>
            <w:vMerge/>
          </w:tcPr>
          <w:p w:rsidR="00091EEC" w:rsidRDefault="00091EEC"/>
        </w:tc>
        <w:tc>
          <w:tcPr>
            <w:tcW w:w="3638" w:type="dxa"/>
          </w:tcPr>
          <w:p w:rsidR="00091EEC" w:rsidRDefault="00074CFE">
            <w:r>
              <w:t>Биология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1</w:t>
            </w:r>
          </w:p>
        </w:tc>
      </w:tr>
      <w:tr w:rsidR="00091EEC">
        <w:tc>
          <w:tcPr>
            <w:tcW w:w="3638" w:type="dxa"/>
            <w:vMerge w:val="restart"/>
          </w:tcPr>
          <w:p w:rsidR="00091EEC" w:rsidRDefault="00074CFE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091EEC" w:rsidRDefault="00074CFE">
            <w:r>
              <w:t>Физическая культура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3</w:t>
            </w:r>
          </w:p>
        </w:tc>
      </w:tr>
      <w:tr w:rsidR="00091EEC">
        <w:tc>
          <w:tcPr>
            <w:tcW w:w="3638" w:type="dxa"/>
            <w:vMerge/>
          </w:tcPr>
          <w:p w:rsidR="00091EEC" w:rsidRDefault="00091EEC"/>
        </w:tc>
        <w:tc>
          <w:tcPr>
            <w:tcW w:w="3638" w:type="dxa"/>
          </w:tcPr>
          <w:p w:rsidR="00091EEC" w:rsidRDefault="00074CFE">
            <w:r>
              <w:t>Основы</w:t>
            </w:r>
            <w:r>
              <w:t xml:space="preserve"> безопасности жизнедеятельности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1</w:t>
            </w:r>
          </w:p>
        </w:tc>
      </w:tr>
      <w:tr w:rsidR="00091EEC">
        <w:tc>
          <w:tcPr>
            <w:tcW w:w="3638" w:type="dxa"/>
          </w:tcPr>
          <w:p w:rsidR="00091EEC" w:rsidRDefault="00074CFE">
            <w:r>
              <w:t>-----</w:t>
            </w:r>
          </w:p>
        </w:tc>
        <w:tc>
          <w:tcPr>
            <w:tcW w:w="3638" w:type="dxa"/>
          </w:tcPr>
          <w:p w:rsidR="00091EEC" w:rsidRDefault="00074CFE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0</w:t>
            </w:r>
          </w:p>
        </w:tc>
      </w:tr>
      <w:tr w:rsidR="00091EEC">
        <w:tc>
          <w:tcPr>
            <w:tcW w:w="7276" w:type="dxa"/>
            <w:gridSpan w:val="2"/>
            <w:shd w:val="clear" w:color="auto" w:fill="00FF00"/>
          </w:tcPr>
          <w:p w:rsidR="00091EEC" w:rsidRDefault="00074CFE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091EEC" w:rsidRDefault="00074CFE">
            <w:pPr>
              <w:jc w:val="center"/>
            </w:pPr>
            <w:r>
              <w:t>30</w:t>
            </w:r>
          </w:p>
        </w:tc>
        <w:tc>
          <w:tcPr>
            <w:tcW w:w="3638" w:type="dxa"/>
            <w:shd w:val="clear" w:color="auto" w:fill="00FF00"/>
          </w:tcPr>
          <w:p w:rsidR="00091EEC" w:rsidRDefault="00074CFE">
            <w:pPr>
              <w:jc w:val="center"/>
            </w:pPr>
            <w:r>
              <w:t>29</w:t>
            </w:r>
          </w:p>
        </w:tc>
      </w:tr>
      <w:tr w:rsidR="00091EEC">
        <w:tc>
          <w:tcPr>
            <w:tcW w:w="14552" w:type="dxa"/>
            <w:gridSpan w:val="4"/>
            <w:shd w:val="clear" w:color="auto" w:fill="FFFFB3"/>
          </w:tcPr>
          <w:p w:rsidR="00091EEC" w:rsidRDefault="00074CF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91EEC">
        <w:tc>
          <w:tcPr>
            <w:tcW w:w="7276" w:type="dxa"/>
            <w:gridSpan w:val="2"/>
            <w:shd w:val="clear" w:color="auto" w:fill="D9D9D9"/>
          </w:tcPr>
          <w:p w:rsidR="00091EEC" w:rsidRDefault="00074CFE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091EEC" w:rsidRDefault="00091EEC"/>
        </w:tc>
        <w:tc>
          <w:tcPr>
            <w:tcW w:w="3638" w:type="dxa"/>
            <w:shd w:val="clear" w:color="auto" w:fill="D9D9D9"/>
          </w:tcPr>
          <w:p w:rsidR="00091EEC" w:rsidRDefault="00091EEC"/>
        </w:tc>
      </w:tr>
      <w:tr w:rsidR="00091EEC">
        <w:tc>
          <w:tcPr>
            <w:tcW w:w="7276" w:type="dxa"/>
            <w:gridSpan w:val="2"/>
          </w:tcPr>
          <w:p w:rsidR="00091EEC" w:rsidRDefault="00074CFE">
            <w:r>
              <w:t>Химия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1</w:t>
            </w:r>
          </w:p>
        </w:tc>
      </w:tr>
      <w:tr w:rsidR="00091EEC">
        <w:tc>
          <w:tcPr>
            <w:tcW w:w="7276" w:type="dxa"/>
            <w:gridSpan w:val="2"/>
          </w:tcPr>
          <w:p w:rsidR="00091EEC" w:rsidRDefault="00074CFE">
            <w:r>
              <w:t>Математика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1</w:t>
            </w:r>
          </w:p>
        </w:tc>
      </w:tr>
      <w:tr w:rsidR="00091EEC">
        <w:tc>
          <w:tcPr>
            <w:tcW w:w="7276" w:type="dxa"/>
            <w:gridSpan w:val="2"/>
          </w:tcPr>
          <w:p w:rsidR="00091EEC" w:rsidRDefault="00074CFE">
            <w:r>
              <w:t>Русский язык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1</w:t>
            </w:r>
          </w:p>
        </w:tc>
      </w:tr>
      <w:tr w:rsidR="00091EEC">
        <w:tc>
          <w:tcPr>
            <w:tcW w:w="7276" w:type="dxa"/>
            <w:gridSpan w:val="2"/>
          </w:tcPr>
          <w:p w:rsidR="00091EEC" w:rsidRDefault="00074CFE">
            <w:r>
              <w:t>История Дагестана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1</w:t>
            </w:r>
          </w:p>
        </w:tc>
      </w:tr>
      <w:tr w:rsidR="00091EEC">
        <w:tc>
          <w:tcPr>
            <w:tcW w:w="7276" w:type="dxa"/>
            <w:gridSpan w:val="2"/>
          </w:tcPr>
          <w:p w:rsidR="00091EEC" w:rsidRDefault="00074CFE">
            <w:r>
              <w:t>Биология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1</w:t>
            </w:r>
          </w:p>
        </w:tc>
      </w:tr>
      <w:tr w:rsidR="00091EEC">
        <w:tc>
          <w:tcPr>
            <w:tcW w:w="7276" w:type="dxa"/>
            <w:gridSpan w:val="2"/>
          </w:tcPr>
          <w:p w:rsidR="00091EEC" w:rsidRDefault="00091EEC"/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0</w:t>
            </w:r>
          </w:p>
        </w:tc>
      </w:tr>
      <w:tr w:rsidR="00091EEC">
        <w:tc>
          <w:tcPr>
            <w:tcW w:w="7276" w:type="dxa"/>
            <w:gridSpan w:val="2"/>
            <w:shd w:val="clear" w:color="auto" w:fill="00FF00"/>
          </w:tcPr>
          <w:p w:rsidR="00091EEC" w:rsidRDefault="00074CFE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091EEC" w:rsidRDefault="00074CFE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:rsidR="00091EEC" w:rsidRDefault="00074CFE">
            <w:pPr>
              <w:jc w:val="center"/>
            </w:pPr>
            <w:r>
              <w:t>5</w:t>
            </w:r>
          </w:p>
        </w:tc>
      </w:tr>
      <w:tr w:rsidR="00091EEC">
        <w:tc>
          <w:tcPr>
            <w:tcW w:w="7276" w:type="dxa"/>
            <w:gridSpan w:val="2"/>
            <w:shd w:val="clear" w:color="auto" w:fill="00FF00"/>
          </w:tcPr>
          <w:p w:rsidR="00091EEC" w:rsidRDefault="00074CFE">
            <w:r>
              <w:lastRenderedPageBreak/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091EEC" w:rsidRDefault="00074CFE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091EEC" w:rsidRDefault="00074CFE">
            <w:pPr>
              <w:jc w:val="center"/>
            </w:pPr>
            <w:r>
              <w:t>34</w:t>
            </w:r>
          </w:p>
        </w:tc>
      </w:tr>
      <w:tr w:rsidR="00091EEC">
        <w:tc>
          <w:tcPr>
            <w:tcW w:w="7276" w:type="dxa"/>
            <w:gridSpan w:val="2"/>
            <w:shd w:val="clear" w:color="auto" w:fill="FCE3FC"/>
          </w:tcPr>
          <w:p w:rsidR="00091EEC" w:rsidRDefault="00074CFE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091EEC" w:rsidRDefault="00074CFE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091EEC" w:rsidRDefault="00074CFE">
            <w:pPr>
              <w:jc w:val="center"/>
            </w:pPr>
            <w:r>
              <w:t>34</w:t>
            </w:r>
          </w:p>
        </w:tc>
      </w:tr>
      <w:tr w:rsidR="00091EEC">
        <w:tc>
          <w:tcPr>
            <w:tcW w:w="7276" w:type="dxa"/>
            <w:gridSpan w:val="2"/>
            <w:shd w:val="clear" w:color="auto" w:fill="FCE3FC"/>
          </w:tcPr>
          <w:p w:rsidR="00091EEC" w:rsidRDefault="00074CFE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091EEC" w:rsidRDefault="00074CFE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091EEC" w:rsidRDefault="00074CFE">
            <w:pPr>
              <w:jc w:val="center"/>
            </w:pPr>
            <w:r>
              <w:t>1156</w:t>
            </w:r>
          </w:p>
        </w:tc>
      </w:tr>
    </w:tbl>
    <w:p w:rsidR="00091EEC" w:rsidRDefault="00074CFE">
      <w:r>
        <w:br w:type="page"/>
      </w:r>
    </w:p>
    <w:p w:rsidR="00091EEC" w:rsidRDefault="00074CFE">
      <w:r>
        <w:rPr>
          <w:b/>
          <w:sz w:val="32"/>
        </w:rPr>
        <w:lastRenderedPageBreak/>
        <w:t>План внеурочной деятельности (недельный)</w:t>
      </w:r>
    </w:p>
    <w:p w:rsidR="00091EEC" w:rsidRDefault="00074CFE">
      <w:r>
        <w:t>Муниципальное казенное образовательное учреждение "</w:t>
      </w:r>
      <w:proofErr w:type="spellStart"/>
      <w:r>
        <w:t>Лучекская</w:t>
      </w:r>
      <w:proofErr w:type="spellEnd"/>
      <w:r>
        <w:t xml:space="preserve">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091EEC">
        <w:tc>
          <w:tcPr>
            <w:tcW w:w="7276" w:type="dxa"/>
            <w:vMerge w:val="restart"/>
            <w:shd w:val="clear" w:color="auto" w:fill="D9D9D9"/>
          </w:tcPr>
          <w:p w:rsidR="00091EEC" w:rsidRDefault="00074CFE">
            <w:r>
              <w:rPr>
                <w:b/>
              </w:rPr>
              <w:t xml:space="preserve">Учебные </w:t>
            </w:r>
            <w:r>
              <w:rPr>
                <w:b/>
              </w:rPr>
              <w:t>курсы</w:t>
            </w:r>
          </w:p>
          <w:p w:rsidR="00091EEC" w:rsidRDefault="00091EEC"/>
        </w:tc>
        <w:tc>
          <w:tcPr>
            <w:tcW w:w="7276" w:type="dxa"/>
            <w:gridSpan w:val="2"/>
            <w:shd w:val="clear" w:color="auto" w:fill="D9D9D9"/>
          </w:tcPr>
          <w:p w:rsidR="00091EEC" w:rsidRDefault="00074CF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91EEC">
        <w:tc>
          <w:tcPr>
            <w:tcW w:w="7276" w:type="dxa"/>
            <w:vMerge/>
          </w:tcPr>
          <w:p w:rsidR="00091EEC" w:rsidRDefault="00091EEC"/>
        </w:tc>
        <w:tc>
          <w:tcPr>
            <w:tcW w:w="3638" w:type="dxa"/>
            <w:shd w:val="clear" w:color="auto" w:fill="D9D9D9"/>
          </w:tcPr>
          <w:p w:rsidR="00091EEC" w:rsidRDefault="00074CFE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091EEC" w:rsidRDefault="00074CFE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091EEC">
        <w:tc>
          <w:tcPr>
            <w:tcW w:w="7276" w:type="dxa"/>
          </w:tcPr>
          <w:p w:rsidR="00091EEC" w:rsidRDefault="00074CFE">
            <w:r>
              <w:t xml:space="preserve">"Разговоры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1</w:t>
            </w:r>
          </w:p>
        </w:tc>
      </w:tr>
      <w:tr w:rsidR="00091EEC">
        <w:tc>
          <w:tcPr>
            <w:tcW w:w="7276" w:type="dxa"/>
          </w:tcPr>
          <w:p w:rsidR="00091EEC" w:rsidRDefault="00074CFE">
            <w:r>
              <w:t>"Росси</w:t>
            </w:r>
            <w:proofErr w:type="gramStart"/>
            <w:r>
              <w:t>я-</w:t>
            </w:r>
            <w:proofErr w:type="gramEnd"/>
            <w:r>
              <w:t xml:space="preserve"> моя история"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91EEC" w:rsidRDefault="00074CFE">
            <w:pPr>
              <w:jc w:val="center"/>
            </w:pPr>
            <w:r>
              <w:t>1</w:t>
            </w:r>
          </w:p>
        </w:tc>
      </w:tr>
      <w:tr w:rsidR="00091EEC">
        <w:tc>
          <w:tcPr>
            <w:tcW w:w="7276" w:type="dxa"/>
            <w:shd w:val="clear" w:color="auto" w:fill="00FF00"/>
          </w:tcPr>
          <w:p w:rsidR="00091EEC" w:rsidRDefault="00074CFE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091EEC" w:rsidRDefault="00074CFE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091EEC" w:rsidRDefault="00074CFE">
            <w:pPr>
              <w:jc w:val="center"/>
            </w:pPr>
            <w:r>
              <w:t>2</w:t>
            </w:r>
          </w:p>
        </w:tc>
      </w:tr>
    </w:tbl>
    <w:p w:rsidR="00074CFE" w:rsidRDefault="00074CFE"/>
    <w:sectPr w:rsidR="00074CF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74CFE"/>
    <w:rsid w:val="00091EEC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9086A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2023-11-18T09:29:00Z</cp:lastPrinted>
  <dcterms:created xsi:type="dcterms:W3CDTF">2023-04-17T10:37:00Z</dcterms:created>
  <dcterms:modified xsi:type="dcterms:W3CDTF">2023-11-18T09:29:00Z</dcterms:modified>
</cp:coreProperties>
</file>